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20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3"/>
        <w:gridCol w:w="1133"/>
        <w:gridCol w:w="3544"/>
        <w:gridCol w:w="1702"/>
        <w:gridCol w:w="2678"/>
      </w:tblGrid>
      <w:tr w:rsidR="00D80D8C" w:rsidRPr="00E756F6" w14:paraId="377FACB1" w14:textId="77777777" w:rsidTr="003522DD">
        <w:trPr>
          <w:cantSplit/>
        </w:trPr>
        <w:tc>
          <w:tcPr>
            <w:tcW w:w="17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44B5" w14:textId="01697452" w:rsidR="00D80D8C" w:rsidRPr="00E756F6" w:rsidRDefault="00070038" w:rsidP="006B45B5">
            <w:pPr>
              <w:spacing w:beforeLines="15" w:before="54" w:afterLines="15" w:after="54" w:line="300" w:lineRule="exact"/>
              <w:ind w:leftChars="15" w:left="39"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 w:rsidRPr="00E756F6">
              <w:rPr>
                <w:rFonts w:hint="eastAsia"/>
                <w:b/>
                <w:color w:val="000000"/>
                <w:sz w:val="24"/>
                <w:szCs w:val="24"/>
              </w:rPr>
              <w:t>管制編號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891A" w14:textId="11DA850D" w:rsidR="00D80D8C" w:rsidRPr="00846D53" w:rsidRDefault="00FF35F4" w:rsidP="00FF35F4">
            <w:pPr>
              <w:spacing w:beforeLines="15" w:before="54" w:afterLines="15" w:after="54" w:line="300" w:lineRule="exact"/>
              <w:ind w:leftChars="15" w:left="39" w:rightChars="15" w:right="39"/>
              <w:jc w:val="right"/>
              <w:rPr>
                <w:color w:val="000000"/>
                <w:sz w:val="16"/>
                <w:szCs w:val="16"/>
              </w:rPr>
            </w:pPr>
            <w:r w:rsidRPr="00846D53">
              <w:rPr>
                <w:rFonts w:hint="eastAsia"/>
                <w:color w:val="000000"/>
                <w:sz w:val="16"/>
                <w:szCs w:val="16"/>
              </w:rPr>
              <w:t>（無管編者免填）</w:t>
            </w:r>
          </w:p>
        </w:tc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90E0" w14:textId="1C83E045" w:rsidR="00D80D8C" w:rsidRPr="00E756F6" w:rsidRDefault="00070038" w:rsidP="006B45B5">
            <w:pPr>
              <w:spacing w:beforeLines="15" w:before="54" w:afterLines="15" w:after="54" w:line="300" w:lineRule="exact"/>
              <w:ind w:leftChars="15" w:left="39"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事業名稱</w:t>
            </w:r>
          </w:p>
        </w:tc>
        <w:tc>
          <w:tcPr>
            <w:tcW w:w="26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4A08B" w14:textId="77777777" w:rsidR="00D80D8C" w:rsidRPr="00E756F6" w:rsidRDefault="00D80D8C" w:rsidP="006B45B5">
            <w:pPr>
              <w:spacing w:beforeLines="15" w:before="54" w:afterLines="15" w:after="54" w:line="300" w:lineRule="exact"/>
              <w:ind w:leftChars="15" w:left="39" w:rightChars="15" w:right="39"/>
              <w:rPr>
                <w:color w:val="000000"/>
                <w:sz w:val="24"/>
                <w:szCs w:val="24"/>
              </w:rPr>
            </w:pPr>
          </w:p>
        </w:tc>
      </w:tr>
      <w:tr w:rsidR="00070038" w:rsidRPr="00E756F6" w14:paraId="14E8C83E" w14:textId="54C916A1" w:rsidTr="003522DD">
        <w:trPr>
          <w:cantSplit/>
        </w:trPr>
        <w:tc>
          <w:tcPr>
            <w:tcW w:w="17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0E4FB" w14:textId="1BDD3590" w:rsidR="00070038" w:rsidRPr="00E756F6" w:rsidRDefault="00070038" w:rsidP="006B45B5">
            <w:pPr>
              <w:spacing w:beforeLines="15" w:before="54" w:afterLines="15" w:after="54" w:line="300" w:lineRule="exact"/>
              <w:ind w:leftChars="15" w:left="39"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 w:rsidRPr="00E756F6">
              <w:rPr>
                <w:rFonts w:hint="eastAsia"/>
                <w:b/>
                <w:color w:val="000000"/>
                <w:sz w:val="24"/>
                <w:szCs w:val="24"/>
              </w:rPr>
              <w:t>事業地址</w:t>
            </w:r>
          </w:p>
        </w:tc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5F1BC" w14:textId="77777777" w:rsidR="00070038" w:rsidRPr="00E756F6" w:rsidRDefault="00070038" w:rsidP="006B45B5">
            <w:pPr>
              <w:spacing w:beforeLines="15" w:before="54" w:afterLines="15" w:after="54" w:line="300" w:lineRule="exact"/>
              <w:ind w:leftChars="15" w:left="39" w:rightChars="15" w:right="39"/>
              <w:rPr>
                <w:color w:val="000000"/>
                <w:sz w:val="24"/>
                <w:szCs w:val="24"/>
              </w:rPr>
            </w:pPr>
          </w:p>
        </w:tc>
      </w:tr>
      <w:tr w:rsidR="00070038" w:rsidRPr="00E756F6" w14:paraId="03476AFD" w14:textId="77777777" w:rsidTr="003522DD">
        <w:trPr>
          <w:cantSplit/>
        </w:trPr>
        <w:tc>
          <w:tcPr>
            <w:tcW w:w="17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D8EB" w14:textId="378C75C1" w:rsidR="00070038" w:rsidRPr="00E756F6" w:rsidRDefault="00070038" w:rsidP="006B45B5">
            <w:pPr>
              <w:spacing w:beforeLines="15" w:before="54" w:afterLines="15" w:after="54" w:line="300" w:lineRule="exact"/>
              <w:ind w:leftChars="15" w:left="39"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 w:rsidRPr="00E756F6">
              <w:rPr>
                <w:rFonts w:hint="eastAsia"/>
                <w:b/>
                <w:color w:val="000000"/>
                <w:sz w:val="24"/>
                <w:szCs w:val="24"/>
              </w:rPr>
              <w:t>事業地號</w:t>
            </w:r>
          </w:p>
        </w:tc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29DAB" w14:textId="77777777" w:rsidR="00070038" w:rsidRPr="00E756F6" w:rsidRDefault="00070038" w:rsidP="006B45B5">
            <w:pPr>
              <w:spacing w:beforeLines="15" w:before="54" w:afterLines="15" w:after="54" w:line="300" w:lineRule="exact"/>
              <w:ind w:leftChars="15" w:left="39" w:rightChars="15" w:right="39"/>
              <w:rPr>
                <w:color w:val="000000"/>
                <w:sz w:val="24"/>
                <w:szCs w:val="24"/>
              </w:rPr>
            </w:pPr>
          </w:p>
        </w:tc>
      </w:tr>
      <w:tr w:rsidR="00070038" w:rsidRPr="00E756F6" w14:paraId="0FDEB9B4" w14:textId="77777777" w:rsidTr="003522DD">
        <w:trPr>
          <w:cantSplit/>
        </w:trPr>
        <w:tc>
          <w:tcPr>
            <w:tcW w:w="17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2656" w14:textId="558EAF6F" w:rsidR="00070038" w:rsidRDefault="00070038" w:rsidP="00070038">
            <w:pPr>
              <w:spacing w:beforeLines="15" w:before="54" w:afterLines="15" w:after="54" w:line="300" w:lineRule="exact"/>
              <w:ind w:leftChars="15" w:left="39"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設置日期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D6D09" w14:textId="77777777" w:rsidR="00070038" w:rsidRPr="00E756F6" w:rsidRDefault="00070038" w:rsidP="00070038">
            <w:pPr>
              <w:spacing w:beforeLines="15" w:before="54" w:afterLines="15" w:after="54" w:line="300" w:lineRule="exact"/>
              <w:ind w:leftChars="15" w:left="39" w:rightChars="15" w:right="39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CA29" w14:textId="21B3E027" w:rsidR="00070038" w:rsidRPr="00070038" w:rsidRDefault="00070038" w:rsidP="00070038">
            <w:pPr>
              <w:spacing w:beforeLines="15" w:before="54" w:afterLines="15" w:after="54" w:line="300" w:lineRule="exact"/>
              <w:ind w:leftChars="15" w:left="39" w:rightChars="15" w:right="3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0038">
              <w:rPr>
                <w:rFonts w:hint="eastAsia"/>
                <w:b/>
                <w:bCs/>
                <w:color w:val="000000"/>
                <w:sz w:val="24"/>
                <w:szCs w:val="24"/>
              </w:rPr>
              <w:t>開始營運日期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846335" w14:textId="77777777" w:rsidR="00070038" w:rsidRPr="00E756F6" w:rsidRDefault="00070038" w:rsidP="00070038">
            <w:pPr>
              <w:spacing w:beforeLines="15" w:before="54" w:afterLines="15" w:after="54" w:line="300" w:lineRule="exact"/>
              <w:ind w:leftChars="15" w:left="39" w:rightChars="15" w:right="39"/>
              <w:rPr>
                <w:color w:val="000000"/>
                <w:sz w:val="24"/>
                <w:szCs w:val="24"/>
              </w:rPr>
            </w:pPr>
          </w:p>
        </w:tc>
      </w:tr>
      <w:tr w:rsidR="00070038" w:rsidRPr="00E756F6" w14:paraId="2A9E7540" w14:textId="77777777" w:rsidTr="003522DD">
        <w:trPr>
          <w:cantSplit/>
        </w:trPr>
        <w:tc>
          <w:tcPr>
            <w:tcW w:w="17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AA31" w14:textId="77777777" w:rsidR="00070038" w:rsidRPr="00E756F6" w:rsidRDefault="00070038" w:rsidP="00070038">
            <w:pPr>
              <w:spacing w:beforeLines="15" w:before="54" w:afterLines="15" w:after="54" w:line="300" w:lineRule="exact"/>
              <w:ind w:leftChars="15" w:left="39"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 w:rsidRPr="00E756F6">
              <w:rPr>
                <w:rFonts w:hint="eastAsia"/>
                <w:b/>
                <w:color w:val="000000"/>
                <w:sz w:val="24"/>
                <w:szCs w:val="24"/>
              </w:rPr>
              <w:t>環保聯絡人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BE4A8" w14:textId="77777777" w:rsidR="00070038" w:rsidRPr="00E756F6" w:rsidRDefault="00070038" w:rsidP="003B0B41">
            <w:pPr>
              <w:spacing w:beforeLines="15" w:before="54" w:afterLines="15" w:after="54" w:line="300" w:lineRule="exact"/>
              <w:ind w:leftChars="15" w:left="39" w:rightChars="15" w:right="39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C61D" w14:textId="77777777" w:rsidR="00070038" w:rsidRPr="00E756F6" w:rsidRDefault="00070038" w:rsidP="00070038">
            <w:pPr>
              <w:spacing w:beforeLines="15" w:before="54" w:afterLines="15" w:after="54" w:line="300" w:lineRule="exact"/>
              <w:ind w:leftChars="15" w:left="39"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 w:rsidRPr="00E756F6">
              <w:rPr>
                <w:rFonts w:hint="eastAsia"/>
                <w:b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03282" w14:textId="77777777" w:rsidR="00070038" w:rsidRPr="00E756F6" w:rsidRDefault="00070038" w:rsidP="00070038">
            <w:pPr>
              <w:spacing w:beforeLines="15" w:before="54" w:afterLines="15" w:after="54" w:line="300" w:lineRule="exact"/>
              <w:ind w:leftChars="15" w:left="39" w:rightChars="15" w:right="39"/>
              <w:rPr>
                <w:color w:val="000000"/>
                <w:sz w:val="24"/>
                <w:szCs w:val="24"/>
              </w:rPr>
            </w:pPr>
          </w:p>
        </w:tc>
      </w:tr>
      <w:tr w:rsidR="00070038" w:rsidRPr="00E756F6" w14:paraId="59A1D6FF" w14:textId="77777777" w:rsidTr="003522DD">
        <w:trPr>
          <w:cantSplit/>
        </w:trPr>
        <w:tc>
          <w:tcPr>
            <w:tcW w:w="179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F1CB" w14:textId="77777777" w:rsidR="00070038" w:rsidRPr="00E756F6" w:rsidRDefault="00070038" w:rsidP="00070038">
            <w:pPr>
              <w:spacing w:beforeLines="15" w:before="54" w:afterLines="15" w:after="54" w:line="300" w:lineRule="exact"/>
              <w:ind w:leftChars="15" w:left="39"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 w:rsidRPr="00E756F6">
              <w:rPr>
                <w:rFonts w:hint="eastAsia"/>
                <w:b/>
                <w:color w:val="000000"/>
                <w:sz w:val="24"/>
                <w:szCs w:val="24"/>
              </w:rPr>
              <w:t>連絡電話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AE8C" w14:textId="77777777" w:rsidR="00070038" w:rsidRPr="00E756F6" w:rsidRDefault="00070038" w:rsidP="003B0B41">
            <w:pPr>
              <w:spacing w:beforeLines="15" w:before="54" w:afterLines="15" w:after="54" w:line="300" w:lineRule="exact"/>
              <w:ind w:leftChars="15" w:left="39" w:rightChars="15" w:right="39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0F45E" w14:textId="77777777" w:rsidR="00070038" w:rsidRPr="00E756F6" w:rsidRDefault="00070038" w:rsidP="00070038">
            <w:pPr>
              <w:spacing w:beforeLines="15" w:before="54" w:afterLines="15" w:after="54" w:line="300" w:lineRule="exact"/>
              <w:ind w:leftChars="15" w:left="39"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 w:rsidRPr="00E756F6">
              <w:rPr>
                <w:rFonts w:hint="eastAsia"/>
                <w:b/>
                <w:color w:val="000000"/>
                <w:sz w:val="24"/>
                <w:szCs w:val="24"/>
              </w:rPr>
              <w:t>電子信箱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BAD3D" w14:textId="77777777" w:rsidR="00070038" w:rsidRPr="00E756F6" w:rsidRDefault="00070038" w:rsidP="00070038">
            <w:pPr>
              <w:spacing w:beforeLines="15" w:before="54" w:afterLines="15" w:after="54" w:line="300" w:lineRule="exact"/>
              <w:ind w:leftChars="15" w:left="39" w:rightChars="15" w:right="39"/>
              <w:rPr>
                <w:color w:val="000000"/>
                <w:sz w:val="24"/>
                <w:szCs w:val="24"/>
              </w:rPr>
            </w:pPr>
          </w:p>
        </w:tc>
      </w:tr>
      <w:tr w:rsidR="00070038" w:rsidRPr="002647D8" w14:paraId="3B4E6E9A" w14:textId="77777777" w:rsidTr="00070038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66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0C1ECAC" w14:textId="77777777" w:rsidR="00070038" w:rsidRPr="002647D8" w:rsidRDefault="00070038" w:rsidP="000700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647D8">
              <w:rPr>
                <w:rFonts w:hint="eastAsia"/>
                <w:b/>
                <w:sz w:val="24"/>
                <w:szCs w:val="24"/>
              </w:rPr>
              <w:t>項次</w:t>
            </w:r>
          </w:p>
        </w:tc>
        <w:tc>
          <w:tcPr>
            <w:tcW w:w="9057" w:type="dxa"/>
            <w:gridSpan w:val="4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AA15BE0" w14:textId="77777777" w:rsidR="00070038" w:rsidRPr="002647D8" w:rsidRDefault="00070038" w:rsidP="00070038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647D8">
              <w:rPr>
                <w:rFonts w:hint="eastAsia"/>
                <w:b/>
                <w:sz w:val="24"/>
                <w:szCs w:val="24"/>
              </w:rPr>
              <w:t>問題</w:t>
            </w:r>
          </w:p>
        </w:tc>
      </w:tr>
      <w:tr w:rsidR="00070038" w:rsidRPr="002647D8" w14:paraId="54140001" w14:textId="77777777" w:rsidTr="006B45B5">
        <w:tblPrEx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972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5D5B3" w14:textId="77777777" w:rsidR="00070038" w:rsidRPr="002647D8" w:rsidRDefault="00070038" w:rsidP="00070038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2647D8">
              <w:rPr>
                <w:rFonts w:hint="eastAsia"/>
                <w:b/>
                <w:sz w:val="24"/>
                <w:szCs w:val="28"/>
              </w:rPr>
              <w:t>1.</w:t>
            </w:r>
            <w:r w:rsidRPr="002647D8">
              <w:rPr>
                <w:rFonts w:hint="eastAsia"/>
                <w:b/>
                <w:sz w:val="24"/>
                <w:szCs w:val="28"/>
              </w:rPr>
              <w:t>基本資料調查</w:t>
            </w:r>
          </w:p>
        </w:tc>
      </w:tr>
      <w:tr w:rsidR="00070038" w:rsidRPr="002647D8" w14:paraId="5763E659" w14:textId="77777777" w:rsidTr="00070038">
        <w:tblPrEx>
          <w:tblCellMar>
            <w:left w:w="57" w:type="dxa"/>
            <w:right w:w="57" w:type="dxa"/>
          </w:tblCellMar>
        </w:tblPrEx>
        <w:trPr>
          <w:trHeight w:val="1376"/>
        </w:trPr>
        <w:tc>
          <w:tcPr>
            <w:tcW w:w="66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51073F" w14:textId="77777777" w:rsidR="00070038" w:rsidRPr="00E2139B" w:rsidRDefault="00070038" w:rsidP="000700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139B">
              <w:rPr>
                <w:sz w:val="24"/>
                <w:szCs w:val="24"/>
              </w:rPr>
              <w:t>1.1</w:t>
            </w:r>
          </w:p>
        </w:tc>
        <w:tc>
          <w:tcPr>
            <w:tcW w:w="9057" w:type="dxa"/>
            <w:gridSpan w:val="4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FD068" w14:textId="48C1ED19" w:rsidR="00070038" w:rsidRPr="00E2139B" w:rsidRDefault="00070038" w:rsidP="00070038">
            <w:pPr>
              <w:spacing w:line="240" w:lineRule="auto"/>
              <w:rPr>
                <w:sz w:val="24"/>
                <w:szCs w:val="24"/>
              </w:rPr>
            </w:pPr>
            <w:r w:rsidRPr="00E2139B">
              <w:rPr>
                <w:sz w:val="24"/>
                <w:szCs w:val="24"/>
              </w:rPr>
              <w:t>本廠之廠地面積</w:t>
            </w:r>
            <w:r w:rsidRPr="00E2139B">
              <w:rPr>
                <w:rFonts w:ascii="標楷體" w:hAnsi="標楷體" w:hint="eastAsia"/>
                <w:sz w:val="24"/>
                <w:szCs w:val="24"/>
              </w:rPr>
              <w:t>（同工廠設立登記面積）</w:t>
            </w:r>
            <w:r w:rsidRPr="00E2139B">
              <w:rPr>
                <w:sz w:val="24"/>
                <w:szCs w:val="24"/>
              </w:rPr>
              <w:t>為何</w:t>
            </w:r>
            <w:r>
              <w:rPr>
                <w:rFonts w:hint="eastAsia"/>
                <w:sz w:val="24"/>
                <w:szCs w:val="24"/>
              </w:rPr>
              <w:t>，另請供場址平面配置圖</w:t>
            </w:r>
            <w:r w:rsidRPr="00E2139B">
              <w:rPr>
                <w:sz w:val="24"/>
                <w:szCs w:val="24"/>
              </w:rPr>
              <w:t>？</w:t>
            </w:r>
          </w:p>
          <w:p w14:paraId="193AFB6D" w14:textId="75D0A8A7" w:rsidR="00070038" w:rsidRPr="00FF35F4" w:rsidRDefault="00070038" w:rsidP="00070038">
            <w:pPr>
              <w:spacing w:line="240" w:lineRule="auto"/>
              <w:rPr>
                <w:b/>
                <w:bCs/>
                <w:sz w:val="20"/>
              </w:rPr>
            </w:pPr>
            <w:r w:rsidRPr="00FF35F4">
              <w:rPr>
                <w:rFonts w:hint="eastAsia"/>
                <w:b/>
                <w:bCs/>
                <w:color w:val="FF0000"/>
                <w:sz w:val="20"/>
              </w:rPr>
              <w:t>（附件一</w:t>
            </w:r>
            <w:r w:rsidR="00FF35F4">
              <w:rPr>
                <w:rFonts w:hint="eastAsia"/>
                <w:b/>
                <w:bCs/>
                <w:color w:val="FF0000"/>
                <w:sz w:val="20"/>
              </w:rPr>
              <w:t xml:space="preserve">　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請檢附工廠平面配置圖，應含</w:t>
            </w:r>
            <w:r w:rsidR="00FF35F4" w:rsidRPr="00FF35F4">
              <w:rPr>
                <w:rFonts w:hint="eastAsia"/>
                <w:b/>
                <w:bCs/>
                <w:color w:val="FF0000"/>
                <w:sz w:val="20"/>
              </w:rPr>
              <w:t>貯存系統</w:t>
            </w:r>
            <w:r w:rsidR="00FF35F4">
              <w:rPr>
                <w:rFonts w:hint="eastAsia"/>
                <w:b/>
                <w:bCs/>
                <w:color w:val="FF0000"/>
                <w:sz w:val="20"/>
              </w:rPr>
              <w:t>（</w:t>
            </w:r>
            <w:r w:rsidR="00FF35F4" w:rsidRPr="00FF35F4">
              <w:rPr>
                <w:rFonts w:hint="eastAsia"/>
                <w:b/>
                <w:bCs/>
                <w:color w:val="FF0000"/>
                <w:sz w:val="20"/>
              </w:rPr>
              <w:t>地下、上儲槽或貯存容器</w:t>
            </w:r>
            <w:r w:rsidR="00FF35F4">
              <w:rPr>
                <w:rFonts w:hint="eastAsia"/>
                <w:b/>
                <w:bCs/>
                <w:color w:val="FF0000"/>
                <w:sz w:val="20"/>
              </w:rPr>
              <w:t>）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位置及編號）</w:t>
            </w:r>
          </w:p>
          <w:p w14:paraId="671979D6" w14:textId="284E3BA7" w:rsidR="00070038" w:rsidRPr="00E2139B" w:rsidRDefault="00070038" w:rsidP="00070038">
            <w:pPr>
              <w:spacing w:line="240" w:lineRule="auto"/>
              <w:rPr>
                <w:sz w:val="24"/>
                <w:szCs w:val="24"/>
              </w:rPr>
            </w:pPr>
            <w:r w:rsidRPr="00E2139B">
              <w:rPr>
                <w:rFonts w:hint="eastAsia"/>
                <w:sz w:val="24"/>
                <w:szCs w:val="24"/>
                <w:u w:val="single"/>
              </w:rPr>
              <w:t xml:space="preserve">　　　　　　　</w:t>
            </w:r>
            <w:r w:rsidRPr="00E2139B">
              <w:rPr>
                <w:rFonts w:hint="eastAsia"/>
                <w:sz w:val="24"/>
                <w:szCs w:val="24"/>
              </w:rPr>
              <w:t>平方公尺</w:t>
            </w:r>
          </w:p>
        </w:tc>
      </w:tr>
      <w:tr w:rsidR="00070038" w:rsidRPr="002647D8" w14:paraId="12A97795" w14:textId="77777777" w:rsidTr="00070038">
        <w:tblPrEx>
          <w:tblCellMar>
            <w:left w:w="57" w:type="dxa"/>
            <w:right w:w="57" w:type="dxa"/>
          </w:tblCellMar>
        </w:tblPrEx>
        <w:trPr>
          <w:trHeight w:val="1418"/>
        </w:trPr>
        <w:tc>
          <w:tcPr>
            <w:tcW w:w="6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8DBD8" w14:textId="77777777" w:rsidR="00070038" w:rsidRPr="00E2139B" w:rsidRDefault="00070038" w:rsidP="000700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139B">
              <w:rPr>
                <w:rFonts w:hint="eastAsia"/>
                <w:sz w:val="24"/>
                <w:szCs w:val="24"/>
              </w:rPr>
              <w:t>1.2</w:t>
            </w:r>
          </w:p>
        </w:tc>
        <w:tc>
          <w:tcPr>
            <w:tcW w:w="90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D6C2C" w14:textId="77777777" w:rsidR="00070038" w:rsidRDefault="00070038" w:rsidP="00070038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8524C">
              <w:rPr>
                <w:rFonts w:hint="eastAsia"/>
                <w:color w:val="000000" w:themeColor="text1"/>
                <w:sz w:val="24"/>
                <w:szCs w:val="24"/>
              </w:rPr>
              <w:t>本廠目前設置有多少座儲槽？</w:t>
            </w:r>
          </w:p>
          <w:p w14:paraId="0B1E9BA8" w14:textId="7C1DA203" w:rsidR="00070038" w:rsidRPr="00E90C25" w:rsidRDefault="00070038" w:rsidP="00070038">
            <w:pPr>
              <w:spacing w:line="240" w:lineRule="auto"/>
              <w:rPr>
                <w:color w:val="000000" w:themeColor="text1"/>
                <w:sz w:val="20"/>
              </w:rPr>
            </w:pPr>
            <w:r w:rsidRPr="00E90C25">
              <w:rPr>
                <w:rFonts w:hint="eastAsia"/>
                <w:color w:val="000000" w:themeColor="text1"/>
                <w:sz w:val="20"/>
              </w:rPr>
              <w:t>（係指貯存設施貯存水污法</w:t>
            </w:r>
            <w:r w:rsidR="00E90C25">
              <w:rPr>
                <w:rFonts w:hint="eastAsia"/>
                <w:color w:val="000000" w:themeColor="text1"/>
                <w:sz w:val="20"/>
              </w:rPr>
              <w:t>33</w:t>
            </w:r>
            <w:r w:rsidRPr="00E90C25">
              <w:rPr>
                <w:rFonts w:hint="eastAsia"/>
                <w:color w:val="000000" w:themeColor="text1"/>
                <w:sz w:val="20"/>
              </w:rPr>
              <w:t>條第</w:t>
            </w:r>
            <w:r w:rsidR="00E90C25">
              <w:rPr>
                <w:rFonts w:hint="eastAsia"/>
                <w:color w:val="000000" w:themeColor="text1"/>
                <w:sz w:val="20"/>
              </w:rPr>
              <w:t>1</w:t>
            </w:r>
            <w:r w:rsidRPr="00E90C25">
              <w:rPr>
                <w:rFonts w:hint="eastAsia"/>
                <w:color w:val="000000" w:themeColor="text1"/>
                <w:sz w:val="20"/>
              </w:rPr>
              <w:t>項公告指定物質之儲槽數量，指定物質詳見本表末頁說明）</w:t>
            </w:r>
          </w:p>
          <w:p w14:paraId="06481C03" w14:textId="550CE3DA" w:rsidR="00070038" w:rsidRDefault="00070038" w:rsidP="00070038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本廠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儲槽數量：全部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</w:p>
          <w:p w14:paraId="49B3D2C4" w14:textId="5A69B730" w:rsidR="00070038" w:rsidRPr="006903A7" w:rsidRDefault="00070038" w:rsidP="00070038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F8524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地下儲槽</w:t>
            </w:r>
            <w:r w:rsidRPr="001E478B">
              <w:rPr>
                <w:rFonts w:ascii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02212A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座</w:t>
            </w:r>
            <w:r w:rsidRPr="001E478B">
              <w:rPr>
                <w:rFonts w:ascii="標楷體" w:hAnsi="標楷體" w:hint="eastAsia"/>
                <w:sz w:val="24"/>
                <w:szCs w:val="24"/>
              </w:rPr>
              <w:t>）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F8524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地上儲槽</w:t>
            </w:r>
            <w:r w:rsidRPr="001E478B">
              <w:rPr>
                <w:rFonts w:ascii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 w:rsidRPr="0002212A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座</w:t>
            </w:r>
            <w:r w:rsidRPr="001E478B">
              <w:rPr>
                <w:rFonts w:ascii="標楷體" w:hAnsi="標楷體" w:hint="eastAsia"/>
                <w:sz w:val="24"/>
                <w:szCs w:val="24"/>
              </w:rPr>
              <w:t>）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F8524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貯存容器</w:t>
            </w:r>
            <w:r w:rsidRPr="001E478B">
              <w:rPr>
                <w:rFonts w:ascii="標楷體" w:hAnsi="標楷體" w:hint="eastAsia"/>
                <w:sz w:val="24"/>
                <w:szCs w:val="24"/>
              </w:rPr>
              <w:t>（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  <w:u w:val="single"/>
              </w:rPr>
              <w:t xml:space="preserve">　　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桶</w:t>
            </w:r>
            <w:r w:rsidRPr="001E478B">
              <w:rPr>
                <w:rFonts w:ascii="標楷體" w:hAnsi="標楷體" w:hint="eastAsia"/>
                <w:sz w:val="24"/>
                <w:szCs w:val="24"/>
              </w:rPr>
              <w:t>）</w:t>
            </w:r>
          </w:p>
        </w:tc>
      </w:tr>
      <w:tr w:rsidR="00070038" w:rsidRPr="002647D8" w14:paraId="05851F48" w14:textId="77777777" w:rsidTr="00070038">
        <w:tblPrEx>
          <w:tblCellMar>
            <w:left w:w="57" w:type="dxa"/>
            <w:right w:w="57" w:type="dxa"/>
          </w:tblCellMar>
        </w:tblPrEx>
        <w:trPr>
          <w:trHeight w:val="1633"/>
        </w:trPr>
        <w:tc>
          <w:tcPr>
            <w:tcW w:w="6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5D4275" w14:textId="77777777" w:rsidR="00070038" w:rsidRPr="00E2139B" w:rsidRDefault="00070038" w:rsidP="000700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2139B">
              <w:rPr>
                <w:rFonts w:hint="eastAsia"/>
                <w:sz w:val="24"/>
                <w:szCs w:val="24"/>
              </w:rPr>
              <w:t>1.3</w:t>
            </w:r>
          </w:p>
        </w:tc>
        <w:tc>
          <w:tcPr>
            <w:tcW w:w="9057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767974C" w14:textId="77777777" w:rsidR="00070038" w:rsidRDefault="00070038" w:rsidP="00070038">
            <w:pPr>
              <w:spacing w:line="240" w:lineRule="auto"/>
              <w:rPr>
                <w:sz w:val="24"/>
                <w:szCs w:val="24"/>
              </w:rPr>
            </w:pPr>
            <w:r w:rsidRPr="002647D8">
              <w:rPr>
                <w:rFonts w:hint="eastAsia"/>
                <w:sz w:val="24"/>
                <w:szCs w:val="24"/>
              </w:rPr>
              <w:t>承上題，廠內之各座</w:t>
            </w:r>
            <w:r>
              <w:rPr>
                <w:rFonts w:hint="eastAsia"/>
                <w:sz w:val="24"/>
                <w:szCs w:val="24"/>
              </w:rPr>
              <w:t>地下儲槽、地上儲槽</w:t>
            </w:r>
            <w:r w:rsidRPr="002647D8">
              <w:rPr>
                <w:rFonts w:hint="eastAsia"/>
                <w:sz w:val="24"/>
                <w:szCs w:val="24"/>
              </w:rPr>
              <w:t>分別於何時興建（設置）完成？</w:t>
            </w:r>
          </w:p>
          <w:p w14:paraId="3DD93A8B" w14:textId="721915D6" w:rsidR="00070038" w:rsidRPr="002647D8" w:rsidRDefault="00070038" w:rsidP="00070038">
            <w:pPr>
              <w:spacing w:line="240" w:lineRule="auto"/>
              <w:rPr>
                <w:sz w:val="24"/>
                <w:szCs w:val="24"/>
              </w:rPr>
            </w:pPr>
            <w:r w:rsidRPr="002647D8"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>可複選，貯存容器免填</w:t>
            </w:r>
            <w:r w:rsidRPr="002647D8">
              <w:rPr>
                <w:rFonts w:hint="eastAsia"/>
                <w:sz w:val="24"/>
                <w:szCs w:val="24"/>
              </w:rPr>
              <w:t>）</w:t>
            </w:r>
          </w:p>
          <w:p w14:paraId="2845FA8D" w14:textId="76D9A618" w:rsidR="00070038" w:rsidRPr="001E478B" w:rsidRDefault="00070038" w:rsidP="00070038">
            <w:pPr>
              <w:spacing w:line="240" w:lineRule="auto"/>
              <w:rPr>
                <w:sz w:val="24"/>
                <w:szCs w:val="24"/>
              </w:rPr>
            </w:pPr>
            <w:r w:rsidRPr="00F8524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1E478B">
              <w:rPr>
                <w:rFonts w:hint="eastAsia"/>
                <w:sz w:val="24"/>
                <w:szCs w:val="24"/>
              </w:rPr>
              <w:t>民國</w:t>
            </w:r>
            <w:r w:rsidRPr="001E478B">
              <w:rPr>
                <w:rFonts w:hint="eastAsia"/>
                <w:sz w:val="24"/>
                <w:szCs w:val="24"/>
              </w:rPr>
              <w:t>70</w:t>
            </w:r>
            <w:r w:rsidRPr="001E478B">
              <w:rPr>
                <w:rFonts w:hint="eastAsia"/>
                <w:sz w:val="24"/>
                <w:szCs w:val="24"/>
              </w:rPr>
              <w:t>年以前</w:t>
            </w:r>
            <w:r w:rsidRPr="001E478B">
              <w:rPr>
                <w:rFonts w:ascii="標楷體" w:hAnsi="標楷體" w:hint="eastAsia"/>
                <w:sz w:val="24"/>
                <w:szCs w:val="24"/>
              </w:rPr>
              <w:t>（______座）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>
              <w:rPr>
                <w:rFonts w:ascii="標楷體" w:hAnsi="標楷體"/>
                <w:sz w:val="24"/>
                <w:szCs w:val="24"/>
              </w:rPr>
              <w:t xml:space="preserve">  </w:t>
            </w:r>
            <w:r w:rsidRPr="00F8524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1E478B">
              <w:rPr>
                <w:rFonts w:hint="eastAsia"/>
                <w:sz w:val="24"/>
                <w:szCs w:val="24"/>
              </w:rPr>
              <w:t>民國</w:t>
            </w:r>
            <w:r w:rsidRPr="001E478B">
              <w:rPr>
                <w:rFonts w:hint="eastAsia"/>
                <w:sz w:val="24"/>
                <w:szCs w:val="24"/>
              </w:rPr>
              <w:t>70</w:t>
            </w:r>
            <w:r w:rsidRPr="001E478B">
              <w:rPr>
                <w:rFonts w:hint="eastAsia"/>
                <w:sz w:val="24"/>
                <w:szCs w:val="24"/>
              </w:rPr>
              <w:t>至</w:t>
            </w:r>
            <w:r w:rsidRPr="001E478B">
              <w:rPr>
                <w:rFonts w:hint="eastAsia"/>
                <w:sz w:val="24"/>
                <w:szCs w:val="24"/>
              </w:rPr>
              <w:t>80</w:t>
            </w:r>
            <w:r w:rsidRPr="001E478B">
              <w:rPr>
                <w:rFonts w:hint="eastAsia"/>
                <w:sz w:val="24"/>
                <w:szCs w:val="24"/>
              </w:rPr>
              <w:t>年間</w:t>
            </w:r>
            <w:r w:rsidRPr="001E478B">
              <w:rPr>
                <w:rFonts w:ascii="標楷體" w:hAnsi="標楷體" w:hint="eastAsia"/>
                <w:sz w:val="24"/>
                <w:szCs w:val="24"/>
              </w:rPr>
              <w:t>（______座）</w:t>
            </w:r>
          </w:p>
          <w:p w14:paraId="4BDA0246" w14:textId="028F2483" w:rsidR="00070038" w:rsidRPr="001E478B" w:rsidRDefault="00070038" w:rsidP="00070038">
            <w:pPr>
              <w:spacing w:line="240" w:lineRule="auto"/>
              <w:rPr>
                <w:sz w:val="24"/>
                <w:szCs w:val="24"/>
              </w:rPr>
            </w:pPr>
            <w:r w:rsidRPr="00F8524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1E478B">
              <w:rPr>
                <w:rFonts w:hint="eastAsia"/>
                <w:sz w:val="24"/>
                <w:szCs w:val="24"/>
              </w:rPr>
              <w:t>民國</w:t>
            </w:r>
            <w:r w:rsidRPr="001E478B">
              <w:rPr>
                <w:rFonts w:hint="eastAsia"/>
                <w:sz w:val="24"/>
                <w:szCs w:val="24"/>
              </w:rPr>
              <w:t>80</w:t>
            </w:r>
            <w:r w:rsidRPr="001E478B">
              <w:rPr>
                <w:rFonts w:hint="eastAsia"/>
                <w:sz w:val="24"/>
                <w:szCs w:val="24"/>
              </w:rPr>
              <w:t>至</w:t>
            </w:r>
            <w:r w:rsidRPr="001E478B">
              <w:rPr>
                <w:rFonts w:hint="eastAsia"/>
                <w:sz w:val="24"/>
                <w:szCs w:val="24"/>
              </w:rPr>
              <w:t>90</w:t>
            </w:r>
            <w:r w:rsidRPr="001E478B">
              <w:rPr>
                <w:rFonts w:hint="eastAsia"/>
                <w:sz w:val="24"/>
                <w:szCs w:val="24"/>
              </w:rPr>
              <w:t>年間</w:t>
            </w:r>
            <w:r w:rsidRPr="001E478B">
              <w:rPr>
                <w:rFonts w:ascii="標楷體" w:hAnsi="標楷體" w:hint="eastAsia"/>
                <w:sz w:val="24"/>
                <w:szCs w:val="24"/>
              </w:rPr>
              <w:t>（______座）</w:t>
            </w:r>
            <w:r w:rsidRPr="00F8524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1E478B">
              <w:rPr>
                <w:rFonts w:hint="eastAsia"/>
                <w:sz w:val="24"/>
                <w:szCs w:val="24"/>
              </w:rPr>
              <w:t>民國</w:t>
            </w:r>
            <w:r w:rsidRPr="001E478B">
              <w:rPr>
                <w:rFonts w:hint="eastAsia"/>
                <w:sz w:val="24"/>
                <w:szCs w:val="24"/>
              </w:rPr>
              <w:t>90</w:t>
            </w:r>
            <w:r w:rsidRPr="001E478B">
              <w:rPr>
                <w:rFonts w:hint="eastAsia"/>
                <w:sz w:val="24"/>
                <w:szCs w:val="24"/>
              </w:rPr>
              <w:t>至</w:t>
            </w:r>
            <w:r w:rsidRPr="001E478B">
              <w:rPr>
                <w:rFonts w:hint="eastAsia"/>
                <w:sz w:val="24"/>
                <w:szCs w:val="24"/>
              </w:rPr>
              <w:t>100</w:t>
            </w:r>
            <w:r w:rsidRPr="001E478B">
              <w:rPr>
                <w:rFonts w:hint="eastAsia"/>
                <w:sz w:val="24"/>
                <w:szCs w:val="24"/>
              </w:rPr>
              <w:t>年間</w:t>
            </w:r>
            <w:r w:rsidRPr="001E478B">
              <w:rPr>
                <w:rFonts w:ascii="標楷體" w:hAnsi="標楷體" w:hint="eastAsia"/>
                <w:sz w:val="24"/>
                <w:szCs w:val="24"/>
              </w:rPr>
              <w:t>（______座）</w:t>
            </w:r>
          </w:p>
          <w:p w14:paraId="1D69F913" w14:textId="7989E39A" w:rsidR="00070038" w:rsidRPr="00FE0B6C" w:rsidRDefault="00070038" w:rsidP="00070038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F8524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2647D8">
              <w:rPr>
                <w:rFonts w:hint="eastAsia"/>
                <w:sz w:val="24"/>
                <w:szCs w:val="24"/>
              </w:rPr>
              <w:t>民國</w:t>
            </w:r>
            <w:r w:rsidRPr="002647D8">
              <w:rPr>
                <w:rFonts w:hint="eastAsia"/>
                <w:sz w:val="24"/>
                <w:szCs w:val="24"/>
              </w:rPr>
              <w:t>100</w:t>
            </w:r>
            <w:r w:rsidRPr="002647D8">
              <w:rPr>
                <w:rFonts w:hint="eastAsia"/>
                <w:sz w:val="24"/>
                <w:szCs w:val="24"/>
              </w:rPr>
              <w:t>年後</w:t>
            </w:r>
            <w:r w:rsidRPr="002647D8">
              <w:rPr>
                <w:rFonts w:ascii="標楷體" w:hAnsi="標楷體" w:hint="eastAsia"/>
                <w:sz w:val="24"/>
                <w:szCs w:val="24"/>
              </w:rPr>
              <w:t>（______座）</w:t>
            </w:r>
          </w:p>
        </w:tc>
      </w:tr>
      <w:tr w:rsidR="00070038" w:rsidRPr="002647D8" w14:paraId="4ED73FD5" w14:textId="77777777" w:rsidTr="00F8524C">
        <w:tblPrEx>
          <w:tblCellMar>
            <w:left w:w="57" w:type="dxa"/>
            <w:right w:w="57" w:type="dxa"/>
          </w:tblCellMar>
        </w:tblPrEx>
        <w:trPr>
          <w:trHeight w:val="399"/>
        </w:trPr>
        <w:tc>
          <w:tcPr>
            <w:tcW w:w="9720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B3F84D1" w14:textId="627E537F" w:rsidR="00070038" w:rsidRPr="002647D8" w:rsidRDefault="00070038" w:rsidP="00070038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647D8">
              <w:rPr>
                <w:rFonts w:hint="eastAsia"/>
                <w:b/>
                <w:sz w:val="24"/>
                <w:szCs w:val="28"/>
              </w:rPr>
              <w:t>2.</w:t>
            </w:r>
            <w:r>
              <w:rPr>
                <w:rFonts w:hint="eastAsia"/>
                <w:b/>
                <w:sz w:val="24"/>
                <w:szCs w:val="28"/>
              </w:rPr>
              <w:t>貯存系統</w:t>
            </w:r>
            <w:r w:rsidRPr="002647D8">
              <w:rPr>
                <w:rFonts w:hint="eastAsia"/>
                <w:b/>
                <w:sz w:val="24"/>
                <w:szCs w:val="28"/>
              </w:rPr>
              <w:t>物質</w:t>
            </w:r>
            <w:r>
              <w:rPr>
                <w:rFonts w:hint="eastAsia"/>
                <w:b/>
                <w:sz w:val="24"/>
                <w:szCs w:val="28"/>
              </w:rPr>
              <w:t>存放</w:t>
            </w:r>
            <w:r w:rsidRPr="002647D8">
              <w:rPr>
                <w:rFonts w:hint="eastAsia"/>
                <w:b/>
                <w:sz w:val="24"/>
                <w:szCs w:val="28"/>
              </w:rPr>
              <w:t>情形</w:t>
            </w:r>
          </w:p>
        </w:tc>
      </w:tr>
      <w:tr w:rsidR="00070038" w:rsidRPr="002647D8" w14:paraId="76123455" w14:textId="77777777" w:rsidTr="00070038">
        <w:tblPrEx>
          <w:tblCellMar>
            <w:left w:w="57" w:type="dxa"/>
            <w:right w:w="57" w:type="dxa"/>
          </w:tblCellMar>
        </w:tblPrEx>
        <w:trPr>
          <w:trHeight w:val="3023"/>
        </w:trPr>
        <w:tc>
          <w:tcPr>
            <w:tcW w:w="6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0F846D" w14:textId="592FEFE6" w:rsidR="00070038" w:rsidRPr="00E2139B" w:rsidRDefault="00070038" w:rsidP="00070038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9057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14:paraId="2250E453" w14:textId="1B1B3690" w:rsidR="00070038" w:rsidRPr="00E46500" w:rsidRDefault="00070038" w:rsidP="00070038">
            <w:pPr>
              <w:rPr>
                <w:sz w:val="24"/>
                <w:szCs w:val="24"/>
              </w:rPr>
            </w:pPr>
            <w:r w:rsidRPr="00133A7C">
              <w:rPr>
                <w:rFonts w:hint="eastAsia"/>
                <w:sz w:val="24"/>
                <w:szCs w:val="24"/>
              </w:rPr>
              <w:t>本廠目前設置</w:t>
            </w:r>
            <w:r>
              <w:rPr>
                <w:rFonts w:hint="eastAsia"/>
                <w:sz w:val="24"/>
                <w:szCs w:val="24"/>
              </w:rPr>
              <w:t>貯存系統之儲槽數量及貯</w:t>
            </w:r>
            <w:r w:rsidRPr="00CC4AD5">
              <w:rPr>
                <w:rFonts w:hint="eastAsia"/>
                <w:sz w:val="24"/>
                <w:szCs w:val="24"/>
              </w:rPr>
              <w:t>存物質</w:t>
            </w:r>
            <w:r>
              <w:rPr>
                <w:rFonts w:hint="eastAsia"/>
                <w:sz w:val="24"/>
                <w:szCs w:val="24"/>
              </w:rPr>
              <w:t>種類</w:t>
            </w:r>
            <w:r w:rsidRPr="00133A7C">
              <w:rPr>
                <w:rFonts w:hint="eastAsia"/>
                <w:sz w:val="24"/>
                <w:szCs w:val="24"/>
              </w:rPr>
              <w:t>？</w:t>
            </w:r>
            <w:r w:rsidRPr="00E46500">
              <w:rPr>
                <w:sz w:val="24"/>
                <w:szCs w:val="24"/>
              </w:rPr>
              <w:t xml:space="preserve"> </w:t>
            </w:r>
          </w:p>
          <w:p w14:paraId="397385D1" w14:textId="6A405FF0" w:rsidR="00070038" w:rsidRPr="00133A7C" w:rsidRDefault="00070038" w:rsidP="00070038">
            <w:pPr>
              <w:rPr>
                <w:rFonts w:ascii="新細明體" w:hAnsi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貯存</w:t>
            </w:r>
            <w:r w:rsidRPr="00822BEB">
              <w:rPr>
                <w:rFonts w:hint="eastAsia"/>
                <w:sz w:val="24"/>
                <w:szCs w:val="24"/>
              </w:rPr>
              <w:t>物</w:t>
            </w:r>
            <w:r>
              <w:rPr>
                <w:rFonts w:hint="eastAsia"/>
                <w:color w:val="000000"/>
                <w:sz w:val="24"/>
                <w:szCs w:val="24"/>
              </w:rPr>
              <w:t>質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種類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：</w:t>
            </w:r>
          </w:p>
          <w:p w14:paraId="29903076" w14:textId="465E5E17" w:rsidR="00070038" w:rsidRPr="00133A7C" w:rsidRDefault="00070038" w:rsidP="00070038">
            <w:pPr>
              <w:rPr>
                <w:color w:val="000000"/>
                <w:sz w:val="24"/>
                <w:szCs w:val="24"/>
              </w:rPr>
            </w:pPr>
            <w:r w:rsidRPr="00133A7C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E04074">
              <w:rPr>
                <w:color w:val="000000"/>
                <w:sz w:val="24"/>
                <w:szCs w:val="24"/>
              </w:rPr>
              <w:t>92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：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年使用量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（公秉）；</w:t>
            </w:r>
            <w:r w:rsidRPr="00133A7C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E04074">
              <w:rPr>
                <w:rFonts w:hint="eastAsia"/>
                <w:color w:val="000000"/>
                <w:sz w:val="24"/>
                <w:szCs w:val="24"/>
              </w:rPr>
              <w:t>95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：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年使用量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（公秉）；</w:t>
            </w:r>
          </w:p>
          <w:p w14:paraId="6137DEE4" w14:textId="08A80021" w:rsidR="00070038" w:rsidRPr="00133A7C" w:rsidRDefault="00070038" w:rsidP="00070038">
            <w:pPr>
              <w:rPr>
                <w:color w:val="000000"/>
                <w:sz w:val="24"/>
                <w:szCs w:val="24"/>
              </w:rPr>
            </w:pPr>
            <w:r w:rsidRPr="00133A7C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E04074">
              <w:rPr>
                <w:rFonts w:hint="eastAsia"/>
                <w:color w:val="000000"/>
                <w:sz w:val="24"/>
                <w:szCs w:val="24"/>
              </w:rPr>
              <w:t>98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：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年使用量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（公秉）</w:t>
            </w:r>
            <w:r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133A7C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柴油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：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年使用量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（公秉）；</w:t>
            </w:r>
          </w:p>
          <w:p w14:paraId="75436296" w14:textId="759B8065" w:rsidR="00070038" w:rsidRDefault="00070038" w:rsidP="00070038">
            <w:pPr>
              <w:rPr>
                <w:color w:val="000000"/>
                <w:sz w:val="24"/>
                <w:szCs w:val="24"/>
              </w:rPr>
            </w:pPr>
            <w:r w:rsidRPr="00133A7C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燃料油（重油）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：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年使用量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（公秉）；</w:t>
            </w:r>
          </w:p>
          <w:p w14:paraId="69999BD9" w14:textId="36278345" w:rsidR="003522DD" w:rsidRDefault="003522DD" w:rsidP="00070038">
            <w:pPr>
              <w:rPr>
                <w:color w:val="000000"/>
                <w:sz w:val="24"/>
                <w:szCs w:val="24"/>
              </w:rPr>
            </w:pPr>
            <w:r w:rsidRPr="00133A7C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航空燃油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：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年使用量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（公秉）；</w:t>
            </w:r>
          </w:p>
          <w:p w14:paraId="24E3B447" w14:textId="5C4C006F" w:rsidR="003522DD" w:rsidRDefault="003522DD" w:rsidP="00070038">
            <w:pPr>
              <w:rPr>
                <w:color w:val="000000"/>
                <w:sz w:val="24"/>
                <w:szCs w:val="24"/>
              </w:rPr>
            </w:pPr>
            <w:r w:rsidRPr="00133A7C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潤滑油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：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年使用量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（公秉）；</w:t>
            </w:r>
          </w:p>
          <w:p w14:paraId="6AB99929" w14:textId="0225B4E9" w:rsidR="003522DD" w:rsidRDefault="003522DD" w:rsidP="00070038">
            <w:pPr>
              <w:rPr>
                <w:color w:val="000000"/>
                <w:sz w:val="24"/>
                <w:szCs w:val="24"/>
              </w:rPr>
            </w:pPr>
            <w:r w:rsidRPr="00133A7C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廢油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：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rFonts w:hint="eastAsia"/>
                <w:color w:val="000000"/>
                <w:sz w:val="24"/>
                <w:szCs w:val="24"/>
              </w:rPr>
              <w:t>貯存量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（公秉）；</w:t>
            </w:r>
          </w:p>
          <w:p w14:paraId="0DF53C0D" w14:textId="7A15B3BD" w:rsidR="00070038" w:rsidRDefault="00070038" w:rsidP="00070038">
            <w:pPr>
              <w:rPr>
                <w:color w:val="000000"/>
                <w:sz w:val="24"/>
                <w:szCs w:val="24"/>
              </w:rPr>
            </w:pPr>
            <w:r w:rsidRPr="00133A7C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其他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指定物質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名稱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）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年使用量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（公秉）；</w:t>
            </w:r>
          </w:p>
          <w:p w14:paraId="508689A2" w14:textId="2D9D4290" w:rsidR="00070038" w:rsidRDefault="00070038" w:rsidP="00070038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指定物質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名稱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）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年使用量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（公秉）</w:t>
            </w:r>
            <w:r>
              <w:rPr>
                <w:rFonts w:hint="eastAsia"/>
                <w:color w:val="000000"/>
                <w:sz w:val="24"/>
                <w:szCs w:val="24"/>
              </w:rPr>
              <w:t>；</w:t>
            </w:r>
          </w:p>
          <w:p w14:paraId="76ED6345" w14:textId="77777777" w:rsidR="00070038" w:rsidRDefault="00070038" w:rsidP="00070038">
            <w:pPr>
              <w:rPr>
                <w:color w:val="000000"/>
                <w:sz w:val="24"/>
                <w:szCs w:val="24"/>
              </w:rPr>
            </w:pP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 xml:space="preserve">　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　　　指定物質</w:t>
            </w:r>
            <w:r w:rsidRPr="00133A7C">
              <w:rPr>
                <w:rFonts w:ascii="新細明體" w:hAnsi="新細明體" w:hint="eastAsia"/>
                <w:color w:val="000000"/>
                <w:sz w:val="24"/>
                <w:szCs w:val="24"/>
              </w:rPr>
              <w:t>名稱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（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  <w:u w:val="single"/>
              </w:rPr>
              <w:t xml:space="preserve">　　　　　　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</w:rPr>
              <w:t>）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座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/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年使用量</w:t>
            </w:r>
            <w:r w:rsidRPr="00133A7C">
              <w:rPr>
                <w:rFonts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Pr="00133A7C">
              <w:rPr>
                <w:rFonts w:hint="eastAsia"/>
                <w:color w:val="000000"/>
                <w:sz w:val="24"/>
                <w:szCs w:val="24"/>
              </w:rPr>
              <w:t>（公秉）</w:t>
            </w:r>
            <w:r>
              <w:rPr>
                <w:rFonts w:hint="eastAsia"/>
                <w:color w:val="000000"/>
                <w:sz w:val="24"/>
                <w:szCs w:val="24"/>
              </w:rPr>
              <w:t>；</w:t>
            </w:r>
          </w:p>
          <w:p w14:paraId="5E5821B6" w14:textId="486EE1F4" w:rsidR="003522DD" w:rsidRPr="003522DD" w:rsidRDefault="003522DD" w:rsidP="00070038">
            <w:pPr>
              <w:rPr>
                <w:color w:val="000000"/>
                <w:sz w:val="24"/>
                <w:szCs w:val="24"/>
                <w:u w:val="single"/>
              </w:rPr>
            </w:pPr>
            <w:r w:rsidRPr="003522DD">
              <w:rPr>
                <w:rFonts w:ascii="標楷體" w:hAnsi="標楷體" w:hint="eastAsia"/>
                <w:sz w:val="24"/>
                <w:szCs w:val="24"/>
              </w:rPr>
              <w:t>非水污法指定物質：</w:t>
            </w:r>
            <w:r>
              <w:rPr>
                <w:rFonts w:ascii="標楷體" w:hAnsi="標楷體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</w:tc>
      </w:tr>
      <w:tr w:rsidR="004C3ED1" w:rsidRPr="002647D8" w14:paraId="51339FCB" w14:textId="77777777" w:rsidTr="003522DD">
        <w:tblPrEx>
          <w:tblCellMar>
            <w:left w:w="57" w:type="dxa"/>
            <w:right w:w="57" w:type="dxa"/>
          </w:tblCellMar>
        </w:tblPrEx>
        <w:trPr>
          <w:trHeight w:val="385"/>
        </w:trPr>
        <w:tc>
          <w:tcPr>
            <w:tcW w:w="6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EC3D" w14:textId="77777777" w:rsidR="004C3ED1" w:rsidRPr="004C3ED1" w:rsidRDefault="004C3ED1" w:rsidP="006B45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C3ED1">
              <w:rPr>
                <w:rFonts w:hint="eastAsia"/>
                <w:b/>
                <w:sz w:val="24"/>
                <w:szCs w:val="24"/>
              </w:rPr>
              <w:lastRenderedPageBreak/>
              <w:t>項次</w:t>
            </w:r>
          </w:p>
        </w:tc>
        <w:tc>
          <w:tcPr>
            <w:tcW w:w="9057" w:type="dxa"/>
            <w:gridSpan w:val="4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A5BC3F" w14:textId="77777777" w:rsidR="004C3ED1" w:rsidRPr="004C3ED1" w:rsidRDefault="004C3ED1" w:rsidP="004C3ED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C3ED1">
              <w:rPr>
                <w:rFonts w:hint="eastAsia"/>
                <w:b/>
                <w:sz w:val="24"/>
                <w:szCs w:val="24"/>
              </w:rPr>
              <w:t>問題</w:t>
            </w:r>
          </w:p>
        </w:tc>
      </w:tr>
      <w:tr w:rsidR="000D612C" w:rsidRPr="002647D8" w14:paraId="385D403C" w14:textId="77777777" w:rsidTr="006B45B5">
        <w:tblPrEx>
          <w:tblCellMar>
            <w:left w:w="57" w:type="dxa"/>
            <w:right w:w="57" w:type="dxa"/>
          </w:tblCellMar>
        </w:tblPrEx>
        <w:trPr>
          <w:trHeight w:val="385"/>
        </w:trPr>
        <w:tc>
          <w:tcPr>
            <w:tcW w:w="9720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3046B" w14:textId="7E522065" w:rsidR="000D612C" w:rsidRPr="004C3ED1" w:rsidRDefault="000D612C" w:rsidP="004C3ED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2647D8">
              <w:rPr>
                <w:rFonts w:hint="eastAsia"/>
                <w:b/>
                <w:sz w:val="24"/>
                <w:szCs w:val="28"/>
              </w:rPr>
              <w:t>2.</w:t>
            </w:r>
            <w:r>
              <w:rPr>
                <w:rFonts w:hint="eastAsia"/>
                <w:b/>
                <w:sz w:val="24"/>
                <w:szCs w:val="28"/>
              </w:rPr>
              <w:t>貯存系統</w:t>
            </w:r>
            <w:r w:rsidRPr="002647D8">
              <w:rPr>
                <w:rFonts w:hint="eastAsia"/>
                <w:b/>
                <w:sz w:val="24"/>
                <w:szCs w:val="28"/>
              </w:rPr>
              <w:t>物質</w:t>
            </w:r>
            <w:r>
              <w:rPr>
                <w:rFonts w:hint="eastAsia"/>
                <w:b/>
                <w:sz w:val="24"/>
                <w:szCs w:val="28"/>
              </w:rPr>
              <w:t>存放</w:t>
            </w:r>
            <w:r w:rsidRPr="002647D8">
              <w:rPr>
                <w:rFonts w:hint="eastAsia"/>
                <w:b/>
                <w:sz w:val="24"/>
                <w:szCs w:val="28"/>
              </w:rPr>
              <w:t>情形</w:t>
            </w:r>
          </w:p>
        </w:tc>
      </w:tr>
      <w:tr w:rsidR="00067833" w:rsidRPr="002647D8" w14:paraId="3FCCD97D" w14:textId="77777777" w:rsidTr="003522DD">
        <w:tblPrEx>
          <w:tblCellMar>
            <w:left w:w="57" w:type="dxa"/>
            <w:right w:w="57" w:type="dxa"/>
          </w:tblCellMar>
        </w:tblPrEx>
        <w:trPr>
          <w:trHeight w:val="675"/>
        </w:trPr>
        <w:tc>
          <w:tcPr>
            <w:tcW w:w="66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52122E" w14:textId="6E3B184D" w:rsidR="00067833" w:rsidRPr="00FF5360" w:rsidRDefault="00EB2A90" w:rsidP="006B45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2.2</w:t>
            </w:r>
          </w:p>
        </w:tc>
        <w:tc>
          <w:tcPr>
            <w:tcW w:w="9057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0F7606" w14:textId="7023A972" w:rsidR="005F1E69" w:rsidRPr="00FF5360" w:rsidRDefault="005F1E69" w:rsidP="005F1E6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F5360">
              <w:rPr>
                <w:rFonts w:hint="eastAsia"/>
                <w:color w:val="000000" w:themeColor="text1"/>
                <w:sz w:val="24"/>
                <w:szCs w:val="24"/>
              </w:rPr>
              <w:t>廠內目前貯存</w:t>
            </w:r>
            <w:r w:rsidR="0012365C" w:rsidRPr="00FF5360">
              <w:rPr>
                <w:rFonts w:hint="eastAsia"/>
                <w:color w:val="000000" w:themeColor="text1"/>
                <w:sz w:val="24"/>
                <w:szCs w:val="24"/>
              </w:rPr>
              <w:t>油品</w:t>
            </w:r>
            <w:r w:rsidRPr="00FF5360">
              <w:rPr>
                <w:rFonts w:hint="eastAsia"/>
                <w:color w:val="000000" w:themeColor="text1"/>
                <w:sz w:val="24"/>
                <w:szCs w:val="24"/>
              </w:rPr>
              <w:t>，其供應商為何者？</w:t>
            </w:r>
          </w:p>
          <w:p w14:paraId="45FF2B57" w14:textId="503F1846" w:rsidR="00323802" w:rsidRDefault="00EB2A90" w:rsidP="005F1E6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□ </w:t>
            </w:r>
            <w:r w:rsidR="005F1E69" w:rsidRPr="00FF5360">
              <w:rPr>
                <w:rFonts w:hint="eastAsia"/>
                <w:color w:val="000000" w:themeColor="text1"/>
                <w:sz w:val="24"/>
                <w:szCs w:val="24"/>
              </w:rPr>
              <w:t>台灣中油</w:t>
            </w:r>
          </w:p>
          <w:p w14:paraId="37522C78" w14:textId="052DFC92" w:rsidR="00323802" w:rsidRDefault="00EB2A90" w:rsidP="005F1E6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□ </w:t>
            </w:r>
            <w:r w:rsidR="005F1E69" w:rsidRPr="00FF5360">
              <w:rPr>
                <w:rFonts w:hint="eastAsia"/>
                <w:color w:val="000000" w:themeColor="text1"/>
                <w:sz w:val="24"/>
                <w:szCs w:val="24"/>
              </w:rPr>
              <w:t>台塑石化</w:t>
            </w:r>
          </w:p>
          <w:p w14:paraId="0790244A" w14:textId="692E7BD9" w:rsidR="00067833" w:rsidRPr="00FF5360" w:rsidRDefault="00EB2A90" w:rsidP="005F1E69">
            <w:pPr>
              <w:spacing w:line="240" w:lineRule="auto"/>
              <w:rPr>
                <w:color w:val="000000" w:themeColor="text1"/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□ </w:t>
            </w:r>
            <w:r w:rsidR="005F1E69" w:rsidRPr="00FF5360">
              <w:rPr>
                <w:rFonts w:hint="eastAsia"/>
                <w:color w:val="000000" w:themeColor="text1"/>
                <w:sz w:val="24"/>
                <w:szCs w:val="24"/>
              </w:rPr>
              <w:t>其他：</w:t>
            </w:r>
            <w:r w:rsidR="005F1E69" w:rsidRPr="00FF5360">
              <w:rPr>
                <w:rFonts w:hint="eastAsia"/>
                <w:color w:val="000000" w:themeColor="text1"/>
                <w:sz w:val="24"/>
                <w:szCs w:val="24"/>
              </w:rPr>
              <w:t>____________________________</w:t>
            </w:r>
          </w:p>
        </w:tc>
      </w:tr>
      <w:tr w:rsidR="00EB2A90" w:rsidRPr="002647D8" w14:paraId="224C7A6D" w14:textId="77777777" w:rsidTr="003522DD">
        <w:tblPrEx>
          <w:tblCellMar>
            <w:left w:w="57" w:type="dxa"/>
            <w:right w:w="57" w:type="dxa"/>
          </w:tblCellMar>
        </w:tblPrEx>
        <w:trPr>
          <w:trHeight w:val="701"/>
        </w:trPr>
        <w:tc>
          <w:tcPr>
            <w:tcW w:w="663" w:type="dxa"/>
            <w:shd w:val="clear" w:color="auto" w:fill="auto"/>
            <w:vAlign w:val="center"/>
          </w:tcPr>
          <w:p w14:paraId="677196A9" w14:textId="31E4A4F4" w:rsidR="00EB2A90" w:rsidRPr="00FF5360" w:rsidRDefault="00EB2A90" w:rsidP="006B45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2.3</w:t>
            </w:r>
          </w:p>
        </w:tc>
        <w:tc>
          <w:tcPr>
            <w:tcW w:w="9057" w:type="dxa"/>
            <w:gridSpan w:val="4"/>
            <w:shd w:val="clear" w:color="auto" w:fill="auto"/>
            <w:vAlign w:val="center"/>
          </w:tcPr>
          <w:p w14:paraId="22A5A192" w14:textId="77777777" w:rsidR="00EB2A90" w:rsidRPr="00FF5360" w:rsidRDefault="00EB2A90" w:rsidP="00EB2A90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承上題，油品供應商是否曾經更換過？</w:t>
            </w:r>
          </w:p>
          <w:p w14:paraId="73B945FB" w14:textId="5D00DD13" w:rsidR="00323802" w:rsidRDefault="00EB2A90" w:rsidP="00EB2A90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是</w:t>
            </w:r>
            <w:r w:rsidR="0083061E" w:rsidRPr="00FF5360">
              <w:rPr>
                <w:rFonts w:hint="eastAsia"/>
                <w:sz w:val="24"/>
                <w:szCs w:val="24"/>
              </w:rPr>
              <w:t>，原供應商為</w:t>
            </w:r>
            <w:r w:rsidR="0083061E" w:rsidRPr="00FF5360">
              <w:rPr>
                <w:rFonts w:hint="eastAsia"/>
                <w:color w:val="000000" w:themeColor="text1"/>
                <w:sz w:val="24"/>
                <w:szCs w:val="24"/>
              </w:rPr>
              <w:t>____________________________</w:t>
            </w:r>
          </w:p>
          <w:p w14:paraId="0BADB6DA" w14:textId="6680BC00" w:rsidR="00EB2A90" w:rsidRPr="00FF5360" w:rsidRDefault="00EB2A90" w:rsidP="00EB2A90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02212A" w:rsidRPr="002647D8" w14:paraId="33E38AAD" w14:textId="77777777" w:rsidTr="003522DD">
        <w:tblPrEx>
          <w:tblCellMar>
            <w:left w:w="57" w:type="dxa"/>
            <w:right w:w="57" w:type="dxa"/>
          </w:tblCellMar>
        </w:tblPrEx>
        <w:trPr>
          <w:trHeight w:val="984"/>
        </w:trPr>
        <w:tc>
          <w:tcPr>
            <w:tcW w:w="663" w:type="dxa"/>
            <w:shd w:val="clear" w:color="auto" w:fill="auto"/>
            <w:vAlign w:val="center"/>
          </w:tcPr>
          <w:p w14:paraId="4B6EC7EF" w14:textId="7F423D94" w:rsidR="0002212A" w:rsidRPr="00FF5360" w:rsidRDefault="0002212A" w:rsidP="006B45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2.4</w:t>
            </w:r>
          </w:p>
        </w:tc>
        <w:tc>
          <w:tcPr>
            <w:tcW w:w="9057" w:type="dxa"/>
            <w:gridSpan w:val="4"/>
            <w:shd w:val="clear" w:color="auto" w:fill="auto"/>
            <w:vAlign w:val="center"/>
          </w:tcPr>
          <w:p w14:paraId="3CC9BDBA" w14:textId="0DCE4849" w:rsidR="0002212A" w:rsidRPr="00FF5360" w:rsidRDefault="0002212A" w:rsidP="0002212A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廠內目前儲槽所貯存之</w:t>
            </w:r>
            <w:r w:rsidR="00F4436E" w:rsidRPr="00FF5360">
              <w:rPr>
                <w:rFonts w:hint="eastAsia"/>
                <w:sz w:val="24"/>
                <w:szCs w:val="24"/>
              </w:rPr>
              <w:t>油品</w:t>
            </w:r>
            <w:r w:rsidRPr="00FF5360">
              <w:rPr>
                <w:rFonts w:hint="eastAsia"/>
                <w:sz w:val="24"/>
                <w:szCs w:val="24"/>
              </w:rPr>
              <w:t>，其用途為何？可複選。</w:t>
            </w:r>
          </w:p>
          <w:p w14:paraId="31970FF7" w14:textId="4BA2A7C8" w:rsidR="0002212A" w:rsidRPr="00FF5360" w:rsidRDefault="0002212A" w:rsidP="0002212A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鍋爐加熱</w:t>
            </w:r>
            <w:r w:rsidR="00FD5561" w:rsidRPr="00FF5360">
              <w:rPr>
                <w:rFonts w:hint="eastAsia"/>
                <w:sz w:val="24"/>
                <w:szCs w:val="24"/>
              </w:rPr>
              <w:t xml:space="preserve">　</w:t>
            </w: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運轉備用發電機之燃料</w:t>
            </w:r>
            <w:r w:rsidR="00FD5561" w:rsidRPr="00FF5360">
              <w:rPr>
                <w:rFonts w:hint="eastAsia"/>
                <w:sz w:val="24"/>
                <w:szCs w:val="24"/>
              </w:rPr>
              <w:t xml:space="preserve">　</w:t>
            </w: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生產製程直接或間接使用之原料</w:t>
            </w:r>
          </w:p>
          <w:p w14:paraId="73F90937" w14:textId="6439758F" w:rsidR="0002212A" w:rsidRPr="00FF5360" w:rsidRDefault="0002212A" w:rsidP="0002212A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產品暫存</w:t>
            </w:r>
            <w:r w:rsidR="00FD5561" w:rsidRPr="00FF5360">
              <w:rPr>
                <w:rFonts w:hint="eastAsia"/>
                <w:sz w:val="24"/>
                <w:szCs w:val="24"/>
              </w:rPr>
              <w:t xml:space="preserve">　</w:t>
            </w:r>
            <w:r w:rsidR="004D292B"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其他：</w:t>
            </w:r>
            <w:r w:rsidRPr="00FF5360">
              <w:rPr>
                <w:rFonts w:hint="eastAsia"/>
                <w:sz w:val="24"/>
                <w:szCs w:val="24"/>
              </w:rPr>
              <w:t>____________________________</w:t>
            </w:r>
          </w:p>
        </w:tc>
      </w:tr>
      <w:tr w:rsidR="004D292B" w:rsidRPr="002647D8" w14:paraId="57DF01C5" w14:textId="77777777" w:rsidTr="003522DD">
        <w:tblPrEx>
          <w:tblCellMar>
            <w:left w:w="57" w:type="dxa"/>
            <w:right w:w="57" w:type="dxa"/>
          </w:tblCellMar>
        </w:tblPrEx>
        <w:trPr>
          <w:trHeight w:val="701"/>
        </w:trPr>
        <w:tc>
          <w:tcPr>
            <w:tcW w:w="663" w:type="dxa"/>
            <w:shd w:val="clear" w:color="auto" w:fill="auto"/>
            <w:vAlign w:val="center"/>
          </w:tcPr>
          <w:p w14:paraId="134A2DCA" w14:textId="3A6F1C81" w:rsidR="004D292B" w:rsidRPr="00FF5360" w:rsidRDefault="004D292B" w:rsidP="006B45B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2.5</w:t>
            </w:r>
          </w:p>
        </w:tc>
        <w:tc>
          <w:tcPr>
            <w:tcW w:w="9057" w:type="dxa"/>
            <w:gridSpan w:val="4"/>
            <w:shd w:val="clear" w:color="auto" w:fill="auto"/>
            <w:vAlign w:val="center"/>
          </w:tcPr>
          <w:p w14:paraId="38899F99" w14:textId="6932AF36" w:rsidR="004D292B" w:rsidRPr="00FF5360" w:rsidRDefault="004D292B" w:rsidP="004D292B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廠內</w:t>
            </w:r>
            <w:r w:rsidR="00132944" w:rsidRPr="00FF5360">
              <w:rPr>
                <w:rFonts w:hint="eastAsia"/>
                <w:sz w:val="24"/>
                <w:szCs w:val="24"/>
              </w:rPr>
              <w:t>貯存油品</w:t>
            </w:r>
            <w:r w:rsidR="00F4436E" w:rsidRPr="00FF5360">
              <w:rPr>
                <w:rFonts w:hint="eastAsia"/>
                <w:sz w:val="24"/>
                <w:szCs w:val="24"/>
              </w:rPr>
              <w:t>之</w:t>
            </w:r>
            <w:r w:rsidR="00FD5561" w:rsidRPr="00FF5360">
              <w:rPr>
                <w:rFonts w:hint="eastAsia"/>
                <w:sz w:val="24"/>
                <w:szCs w:val="24"/>
              </w:rPr>
              <w:t>地下儲槽與地上儲槽</w:t>
            </w:r>
            <w:r w:rsidRPr="00FF5360">
              <w:rPr>
                <w:rFonts w:hint="eastAsia"/>
                <w:sz w:val="24"/>
                <w:szCs w:val="24"/>
              </w:rPr>
              <w:t>，是否</w:t>
            </w:r>
            <w:r w:rsidR="00DD0812">
              <w:rPr>
                <w:rFonts w:hint="eastAsia"/>
                <w:sz w:val="24"/>
                <w:szCs w:val="24"/>
              </w:rPr>
              <w:t>連接</w:t>
            </w:r>
            <w:r w:rsidR="00FD5561" w:rsidRPr="00FF5360">
              <w:rPr>
                <w:rFonts w:hint="eastAsia"/>
                <w:sz w:val="24"/>
                <w:szCs w:val="24"/>
              </w:rPr>
              <w:t>輸送設備（如管線、管路）</w:t>
            </w:r>
            <w:r w:rsidRPr="00FF5360">
              <w:rPr>
                <w:rFonts w:hint="eastAsia"/>
                <w:sz w:val="24"/>
                <w:szCs w:val="24"/>
              </w:rPr>
              <w:t>？</w:t>
            </w:r>
          </w:p>
          <w:p w14:paraId="1D8B70DB" w14:textId="03E9D358" w:rsidR="00323802" w:rsidRDefault="004D292B" w:rsidP="004D292B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是</w:t>
            </w:r>
          </w:p>
          <w:p w14:paraId="1FCB5DED" w14:textId="25BEA34C" w:rsidR="004D292B" w:rsidRPr="00FF5360" w:rsidRDefault="004D292B" w:rsidP="004D292B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4D292B" w:rsidRPr="002647D8" w14:paraId="266BE6B6" w14:textId="77777777" w:rsidTr="003522DD">
        <w:tblPrEx>
          <w:tblCellMar>
            <w:left w:w="57" w:type="dxa"/>
            <w:right w:w="57" w:type="dxa"/>
          </w:tblCellMar>
        </w:tblPrEx>
        <w:trPr>
          <w:trHeight w:val="701"/>
        </w:trPr>
        <w:tc>
          <w:tcPr>
            <w:tcW w:w="663" w:type="dxa"/>
            <w:shd w:val="clear" w:color="auto" w:fill="auto"/>
            <w:vAlign w:val="center"/>
          </w:tcPr>
          <w:p w14:paraId="4324D1C7" w14:textId="06367063" w:rsidR="004D292B" w:rsidRPr="00FF5360" w:rsidRDefault="004D292B" w:rsidP="004D292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2.6</w:t>
            </w:r>
          </w:p>
        </w:tc>
        <w:tc>
          <w:tcPr>
            <w:tcW w:w="9057" w:type="dxa"/>
            <w:gridSpan w:val="4"/>
            <w:shd w:val="clear" w:color="auto" w:fill="auto"/>
            <w:vAlign w:val="center"/>
          </w:tcPr>
          <w:p w14:paraId="21DB7E4E" w14:textId="77777777" w:rsidR="00C57F51" w:rsidRDefault="004D292B" w:rsidP="004D292B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承上題，廠內連接貯存</w:t>
            </w:r>
            <w:r w:rsidR="00FD5561" w:rsidRPr="00FF5360">
              <w:rPr>
                <w:rFonts w:hint="eastAsia"/>
                <w:sz w:val="24"/>
                <w:szCs w:val="24"/>
              </w:rPr>
              <w:t>系統</w:t>
            </w:r>
            <w:r w:rsidRPr="00FF5360">
              <w:rPr>
                <w:rFonts w:hint="eastAsia"/>
                <w:sz w:val="24"/>
                <w:szCs w:val="24"/>
              </w:rPr>
              <w:t>之</w:t>
            </w:r>
            <w:r w:rsidR="00FD5561" w:rsidRPr="00FF5360">
              <w:rPr>
                <w:rFonts w:hint="eastAsia"/>
                <w:sz w:val="24"/>
                <w:szCs w:val="24"/>
              </w:rPr>
              <w:t>輸送設備</w:t>
            </w:r>
            <w:r w:rsidRPr="00FF5360">
              <w:rPr>
                <w:rFonts w:hint="eastAsia"/>
                <w:sz w:val="24"/>
                <w:szCs w:val="24"/>
              </w:rPr>
              <w:t>，以何種型式進行輸送？</w:t>
            </w:r>
          </w:p>
          <w:p w14:paraId="53866857" w14:textId="52D3C939" w:rsidR="004D292B" w:rsidRPr="00FF5360" w:rsidRDefault="004D292B" w:rsidP="004D292B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（可複選，無管線者免填）</w:t>
            </w:r>
          </w:p>
          <w:p w14:paraId="70E5076A" w14:textId="3E0C17AD" w:rsidR="00323802" w:rsidRDefault="004D292B" w:rsidP="004D292B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="00FD5561" w:rsidRPr="00FF5360">
              <w:rPr>
                <w:rFonts w:hint="eastAsia"/>
                <w:sz w:val="24"/>
                <w:szCs w:val="24"/>
              </w:rPr>
              <w:t>地上型式管線</w:t>
            </w:r>
          </w:p>
          <w:p w14:paraId="2CC043E0" w14:textId="70F50C68" w:rsidR="00323802" w:rsidRDefault="004D292B" w:rsidP="004D292B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="00FD5561" w:rsidRPr="00FF5360">
              <w:rPr>
                <w:rFonts w:hint="eastAsia"/>
                <w:sz w:val="24"/>
                <w:szCs w:val="24"/>
              </w:rPr>
              <w:t>地下型式管線</w:t>
            </w:r>
          </w:p>
          <w:p w14:paraId="7690A737" w14:textId="1D5A501E" w:rsidR="004D292B" w:rsidRPr="00FF5360" w:rsidRDefault="004D292B" w:rsidP="004D292B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其他：</w:t>
            </w:r>
            <w:r w:rsidRPr="00FF5360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12365C" w:rsidRPr="002647D8" w14:paraId="580410DD" w14:textId="77777777" w:rsidTr="003522DD">
        <w:tblPrEx>
          <w:tblCellMar>
            <w:left w:w="57" w:type="dxa"/>
            <w:right w:w="57" w:type="dxa"/>
          </w:tblCellMar>
        </w:tblPrEx>
        <w:trPr>
          <w:trHeight w:val="701"/>
        </w:trPr>
        <w:tc>
          <w:tcPr>
            <w:tcW w:w="663" w:type="dxa"/>
            <w:shd w:val="clear" w:color="auto" w:fill="auto"/>
            <w:vAlign w:val="center"/>
          </w:tcPr>
          <w:p w14:paraId="2DF04AAB" w14:textId="4E7CA723" w:rsidR="0012365C" w:rsidRPr="00FF5360" w:rsidRDefault="003F407A" w:rsidP="001236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2.7</w:t>
            </w:r>
          </w:p>
        </w:tc>
        <w:tc>
          <w:tcPr>
            <w:tcW w:w="9057" w:type="dxa"/>
            <w:gridSpan w:val="4"/>
            <w:shd w:val="clear" w:color="auto" w:fill="auto"/>
            <w:vAlign w:val="center"/>
          </w:tcPr>
          <w:p w14:paraId="7850AC2C" w14:textId="4C453100" w:rsidR="0012365C" w:rsidRPr="00FF5360" w:rsidRDefault="0012365C" w:rsidP="0012365C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廠內目前是否以</w:t>
            </w:r>
            <w:r w:rsidR="00D06355">
              <w:rPr>
                <w:sz w:val="24"/>
                <w:szCs w:val="24"/>
              </w:rPr>
              <w:t>”</w:t>
            </w:r>
            <w:r w:rsidR="00FD5561" w:rsidRPr="00D06355">
              <w:rPr>
                <w:rFonts w:hint="eastAsia"/>
                <w:b/>
                <w:bCs/>
                <w:sz w:val="24"/>
                <w:szCs w:val="24"/>
                <w:u w:val="single"/>
              </w:rPr>
              <w:t>貯存</w:t>
            </w:r>
            <w:r w:rsidRPr="00D06355">
              <w:rPr>
                <w:rFonts w:hint="eastAsia"/>
                <w:b/>
                <w:bCs/>
                <w:sz w:val="24"/>
                <w:szCs w:val="24"/>
                <w:u w:val="single"/>
              </w:rPr>
              <w:t>容器</w:t>
            </w:r>
            <w:r w:rsidR="00D06355">
              <w:rPr>
                <w:b/>
                <w:bCs/>
                <w:sz w:val="24"/>
                <w:szCs w:val="24"/>
              </w:rPr>
              <w:t>”</w:t>
            </w:r>
            <w:r w:rsidRPr="00FF5360">
              <w:rPr>
                <w:rFonts w:hint="eastAsia"/>
                <w:sz w:val="24"/>
                <w:szCs w:val="24"/>
              </w:rPr>
              <w:t>貯</w:t>
            </w:r>
            <w:r w:rsidR="00FD5561" w:rsidRPr="00FF5360">
              <w:rPr>
                <w:rFonts w:hint="eastAsia"/>
                <w:sz w:val="24"/>
                <w:szCs w:val="24"/>
              </w:rPr>
              <w:t>存</w:t>
            </w:r>
            <w:r w:rsidRPr="00FF5360">
              <w:rPr>
                <w:rFonts w:hint="eastAsia"/>
                <w:sz w:val="24"/>
                <w:szCs w:val="24"/>
              </w:rPr>
              <w:t>汽</w:t>
            </w:r>
            <w:r w:rsidR="008C5716" w:rsidRPr="00FF5360">
              <w:rPr>
                <w:rFonts w:hint="eastAsia"/>
                <w:sz w:val="24"/>
                <w:szCs w:val="24"/>
              </w:rPr>
              <w:t>油</w:t>
            </w:r>
            <w:r w:rsidRPr="00FF5360">
              <w:rPr>
                <w:rFonts w:hint="eastAsia"/>
                <w:sz w:val="24"/>
                <w:szCs w:val="24"/>
              </w:rPr>
              <w:t>、柴</w:t>
            </w:r>
            <w:r w:rsidR="008C5716" w:rsidRPr="00FF5360">
              <w:rPr>
                <w:rFonts w:hint="eastAsia"/>
                <w:sz w:val="24"/>
                <w:szCs w:val="24"/>
              </w:rPr>
              <w:t>油</w:t>
            </w:r>
            <w:r w:rsidR="00822BEB" w:rsidRPr="00FF5360">
              <w:rPr>
                <w:rFonts w:hint="eastAsia"/>
                <w:sz w:val="24"/>
                <w:szCs w:val="24"/>
              </w:rPr>
              <w:t>、</w:t>
            </w:r>
            <w:r w:rsidR="008C5716" w:rsidRPr="00FF5360">
              <w:rPr>
                <w:rFonts w:hint="eastAsia"/>
                <w:sz w:val="24"/>
                <w:szCs w:val="24"/>
              </w:rPr>
              <w:t>燃料油（</w:t>
            </w:r>
            <w:r w:rsidR="00822BEB" w:rsidRPr="00FF5360">
              <w:rPr>
                <w:rFonts w:hint="eastAsia"/>
                <w:sz w:val="24"/>
                <w:szCs w:val="24"/>
              </w:rPr>
              <w:t>重</w:t>
            </w:r>
            <w:r w:rsidRPr="00FF5360">
              <w:rPr>
                <w:rFonts w:hint="eastAsia"/>
                <w:sz w:val="24"/>
                <w:szCs w:val="24"/>
              </w:rPr>
              <w:t>油</w:t>
            </w:r>
            <w:r w:rsidR="008C5716" w:rsidRPr="00FF5360">
              <w:rPr>
                <w:rFonts w:hint="eastAsia"/>
                <w:sz w:val="24"/>
                <w:szCs w:val="24"/>
              </w:rPr>
              <w:t>）</w:t>
            </w:r>
            <w:r w:rsidRPr="00FF5360">
              <w:rPr>
                <w:rFonts w:hint="eastAsia"/>
                <w:sz w:val="24"/>
                <w:szCs w:val="24"/>
              </w:rPr>
              <w:t>？</w:t>
            </w:r>
          </w:p>
          <w:p w14:paraId="6CE9D00F" w14:textId="6E546054" w:rsidR="00323802" w:rsidRDefault="0012365C" w:rsidP="0012365C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是</w:t>
            </w:r>
          </w:p>
          <w:p w14:paraId="766D3E83" w14:textId="66F8ABF5" w:rsidR="0012365C" w:rsidRPr="00FF5360" w:rsidRDefault="0012365C" w:rsidP="0012365C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FF5360"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12365C" w:rsidRPr="002647D8" w14:paraId="79CCBDEF" w14:textId="77777777" w:rsidTr="003522DD">
        <w:tblPrEx>
          <w:tblCellMar>
            <w:left w:w="57" w:type="dxa"/>
            <w:right w:w="57" w:type="dxa"/>
          </w:tblCellMar>
        </w:tblPrEx>
        <w:trPr>
          <w:trHeight w:val="701"/>
        </w:trPr>
        <w:tc>
          <w:tcPr>
            <w:tcW w:w="663" w:type="dxa"/>
            <w:shd w:val="clear" w:color="auto" w:fill="auto"/>
            <w:vAlign w:val="center"/>
          </w:tcPr>
          <w:p w14:paraId="1AB82669" w14:textId="234D234A" w:rsidR="0012365C" w:rsidRPr="00FF5360" w:rsidRDefault="003F407A" w:rsidP="001236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2.8</w:t>
            </w:r>
          </w:p>
        </w:tc>
        <w:tc>
          <w:tcPr>
            <w:tcW w:w="9057" w:type="dxa"/>
            <w:gridSpan w:val="4"/>
            <w:shd w:val="clear" w:color="auto" w:fill="auto"/>
            <w:vAlign w:val="center"/>
          </w:tcPr>
          <w:p w14:paraId="40ED72BE" w14:textId="450CA225" w:rsidR="003F407A" w:rsidRPr="00FF5360" w:rsidRDefault="0012365C" w:rsidP="003F407A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>廠內目前是否</w:t>
            </w:r>
            <w:r w:rsidR="00EF04FA" w:rsidRPr="00FF5360">
              <w:rPr>
                <w:rFonts w:hint="eastAsia"/>
                <w:sz w:val="24"/>
                <w:szCs w:val="24"/>
              </w:rPr>
              <w:t>以</w:t>
            </w:r>
            <w:r w:rsidR="00FD5561" w:rsidRPr="00FF5360">
              <w:rPr>
                <w:rFonts w:hint="eastAsia"/>
                <w:sz w:val="24"/>
                <w:szCs w:val="24"/>
              </w:rPr>
              <w:t>地下儲槽或地上儲槽</w:t>
            </w:r>
            <w:r w:rsidRPr="00FF5360">
              <w:rPr>
                <w:rFonts w:hint="eastAsia"/>
                <w:sz w:val="24"/>
                <w:szCs w:val="24"/>
              </w:rPr>
              <w:t>貯</w:t>
            </w:r>
            <w:r w:rsidR="00132944" w:rsidRPr="00FF5360">
              <w:rPr>
                <w:rFonts w:hint="eastAsia"/>
                <w:sz w:val="24"/>
                <w:szCs w:val="24"/>
              </w:rPr>
              <w:t>存水污法</w:t>
            </w:r>
            <w:r w:rsidR="00D06355">
              <w:rPr>
                <w:rFonts w:hint="eastAsia"/>
                <w:sz w:val="24"/>
                <w:szCs w:val="24"/>
              </w:rPr>
              <w:t>33</w:t>
            </w:r>
            <w:r w:rsidR="00132944" w:rsidRPr="00FF5360">
              <w:rPr>
                <w:rFonts w:hint="eastAsia"/>
                <w:sz w:val="24"/>
                <w:szCs w:val="24"/>
              </w:rPr>
              <w:t>條第</w:t>
            </w:r>
            <w:r w:rsidR="00D06355">
              <w:rPr>
                <w:rFonts w:hint="eastAsia"/>
                <w:sz w:val="24"/>
                <w:szCs w:val="24"/>
              </w:rPr>
              <w:t>1</w:t>
            </w:r>
            <w:r w:rsidR="00132944" w:rsidRPr="00FF5360">
              <w:rPr>
                <w:rFonts w:hint="eastAsia"/>
                <w:sz w:val="24"/>
                <w:szCs w:val="24"/>
              </w:rPr>
              <w:t>項</w:t>
            </w:r>
            <w:r w:rsidR="00FD5561" w:rsidRPr="00FF5360">
              <w:rPr>
                <w:rFonts w:hint="eastAsia"/>
                <w:sz w:val="24"/>
                <w:szCs w:val="24"/>
              </w:rPr>
              <w:t>公告指定</w:t>
            </w:r>
            <w:r w:rsidRPr="00FF5360">
              <w:rPr>
                <w:rFonts w:hint="eastAsia"/>
                <w:sz w:val="24"/>
                <w:szCs w:val="24"/>
              </w:rPr>
              <w:t>物質？</w:t>
            </w:r>
          </w:p>
          <w:p w14:paraId="4E33F5AB" w14:textId="37AFEB54" w:rsidR="003F407A" w:rsidRPr="00FF35F4" w:rsidRDefault="003F407A" w:rsidP="003F407A">
            <w:pPr>
              <w:spacing w:line="240" w:lineRule="auto"/>
              <w:rPr>
                <w:b/>
                <w:bCs/>
                <w:color w:val="FF0000"/>
                <w:sz w:val="20"/>
              </w:rPr>
            </w:pPr>
            <w:r w:rsidRPr="00FF35F4">
              <w:rPr>
                <w:rFonts w:hint="eastAsia"/>
                <w:b/>
                <w:bCs/>
                <w:color w:val="FF0000"/>
                <w:sz w:val="20"/>
              </w:rPr>
              <w:t>（</w:t>
            </w:r>
            <w:r w:rsidR="00B90EB8" w:rsidRPr="00FF35F4">
              <w:rPr>
                <w:rFonts w:hint="eastAsia"/>
                <w:b/>
                <w:bCs/>
                <w:color w:val="FF0000"/>
                <w:sz w:val="20"/>
              </w:rPr>
              <w:t xml:space="preserve">附件二　</w:t>
            </w:r>
            <w:r w:rsidR="005D052F" w:rsidRPr="00FF35F4">
              <w:rPr>
                <w:rFonts w:hint="eastAsia"/>
                <w:b/>
                <w:bCs/>
                <w:color w:val="FF0000"/>
                <w:sz w:val="20"/>
              </w:rPr>
              <w:t>如使用指定物質過多，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請</w:t>
            </w:r>
            <w:r w:rsidR="005D052F" w:rsidRPr="00FF35F4">
              <w:rPr>
                <w:rFonts w:hint="eastAsia"/>
                <w:b/>
                <w:bCs/>
                <w:color w:val="FF0000"/>
                <w:sz w:val="20"/>
              </w:rPr>
              <w:t>另附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檢附化學物質</w:t>
            </w:r>
            <w:r w:rsidR="00B90EB8" w:rsidRPr="00FF35F4">
              <w:rPr>
                <w:rFonts w:hint="eastAsia"/>
                <w:b/>
                <w:bCs/>
                <w:color w:val="FF0000"/>
                <w:sz w:val="20"/>
              </w:rPr>
              <w:t>資料清單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）</w:t>
            </w:r>
          </w:p>
          <w:p w14:paraId="495E0494" w14:textId="72E3C29D" w:rsidR="0012365C" w:rsidRPr="00FF5360" w:rsidRDefault="003F407A" w:rsidP="0012365C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="0012365C" w:rsidRPr="00FF5360">
              <w:rPr>
                <w:rFonts w:hint="eastAsia"/>
                <w:sz w:val="24"/>
                <w:szCs w:val="24"/>
              </w:rPr>
              <w:t>是</w:t>
            </w:r>
            <w:r w:rsidRPr="00FF5360">
              <w:rPr>
                <w:rFonts w:hint="eastAsia"/>
                <w:sz w:val="24"/>
                <w:szCs w:val="24"/>
              </w:rPr>
              <w:t xml:space="preserve">　</w:t>
            </w:r>
            <w:r w:rsidR="00FD5561" w:rsidRPr="00FF5360">
              <w:rPr>
                <w:rFonts w:hint="eastAsia"/>
                <w:sz w:val="24"/>
                <w:szCs w:val="24"/>
              </w:rPr>
              <w:t>物質種類</w:t>
            </w:r>
            <w:r w:rsidR="00132944" w:rsidRPr="00FF5360">
              <w:rPr>
                <w:rFonts w:hint="eastAsia"/>
                <w:sz w:val="24"/>
                <w:szCs w:val="24"/>
              </w:rPr>
              <w:t>名稱</w:t>
            </w:r>
            <w:r w:rsidRPr="00FF5360">
              <w:rPr>
                <w:rFonts w:hint="eastAsia"/>
                <w:sz w:val="24"/>
                <w:szCs w:val="24"/>
              </w:rPr>
              <w:t>：</w:t>
            </w:r>
            <w:r w:rsidR="0012365C" w:rsidRPr="00FF5360">
              <w:rPr>
                <w:rFonts w:hint="eastAsia"/>
                <w:sz w:val="24"/>
                <w:szCs w:val="24"/>
              </w:rPr>
              <w:t>_________________________</w:t>
            </w:r>
            <w:r w:rsidR="005D052F">
              <w:rPr>
                <w:rFonts w:hint="eastAsia"/>
                <w:sz w:val="24"/>
                <w:szCs w:val="24"/>
              </w:rPr>
              <w:t xml:space="preserve">　</w:t>
            </w:r>
            <w:r w:rsidRPr="00FF5360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="0012365C" w:rsidRPr="00FF5360">
              <w:rPr>
                <w:rFonts w:hint="eastAsia"/>
                <w:sz w:val="24"/>
                <w:szCs w:val="24"/>
              </w:rPr>
              <w:t>否</w:t>
            </w:r>
          </w:p>
          <w:p w14:paraId="1647A3EC" w14:textId="775AB2B3" w:rsidR="00132944" w:rsidRPr="00FF5360" w:rsidRDefault="00132944" w:rsidP="0012365C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 xml:space="preserve">　</w:t>
            </w:r>
            <w:r w:rsidRPr="00FF5360">
              <w:rPr>
                <w:rFonts w:hint="eastAsia"/>
                <w:sz w:val="24"/>
                <w:szCs w:val="24"/>
              </w:rPr>
              <w:t xml:space="preserve"> </w:t>
            </w:r>
            <w:r w:rsidRPr="00FF5360">
              <w:rPr>
                <w:rFonts w:hint="eastAsia"/>
                <w:sz w:val="24"/>
                <w:szCs w:val="24"/>
              </w:rPr>
              <w:t xml:space="preserve">　　物質種類名稱：</w:t>
            </w:r>
            <w:r w:rsidRPr="00FF5360">
              <w:rPr>
                <w:rFonts w:hint="eastAsia"/>
                <w:sz w:val="24"/>
                <w:szCs w:val="24"/>
              </w:rPr>
              <w:t>_________________________</w:t>
            </w:r>
          </w:p>
          <w:p w14:paraId="3BB3F69D" w14:textId="77777777" w:rsidR="00132944" w:rsidRPr="00FF5360" w:rsidRDefault="00132944" w:rsidP="00132944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 xml:space="preserve">　</w:t>
            </w:r>
            <w:r w:rsidRPr="00FF5360">
              <w:rPr>
                <w:rFonts w:hint="eastAsia"/>
                <w:sz w:val="24"/>
                <w:szCs w:val="24"/>
              </w:rPr>
              <w:t xml:space="preserve"> </w:t>
            </w:r>
            <w:r w:rsidRPr="00FF5360">
              <w:rPr>
                <w:rFonts w:hint="eastAsia"/>
                <w:sz w:val="24"/>
                <w:szCs w:val="24"/>
              </w:rPr>
              <w:t xml:space="preserve">　　物質種類名稱：</w:t>
            </w:r>
            <w:r w:rsidRPr="00FF5360">
              <w:rPr>
                <w:rFonts w:hint="eastAsia"/>
                <w:sz w:val="24"/>
                <w:szCs w:val="24"/>
              </w:rPr>
              <w:t>_________________________</w:t>
            </w:r>
          </w:p>
          <w:p w14:paraId="25A659B8" w14:textId="1634FD6C" w:rsidR="00132944" w:rsidRPr="00FF5360" w:rsidRDefault="00132944" w:rsidP="00132944">
            <w:pPr>
              <w:spacing w:line="240" w:lineRule="auto"/>
              <w:rPr>
                <w:sz w:val="24"/>
                <w:szCs w:val="24"/>
              </w:rPr>
            </w:pPr>
            <w:r w:rsidRPr="00FF5360">
              <w:rPr>
                <w:rFonts w:hint="eastAsia"/>
                <w:sz w:val="24"/>
                <w:szCs w:val="24"/>
              </w:rPr>
              <w:t xml:space="preserve">　</w:t>
            </w:r>
            <w:r w:rsidRPr="00FF5360">
              <w:rPr>
                <w:rFonts w:hint="eastAsia"/>
                <w:sz w:val="24"/>
                <w:szCs w:val="24"/>
              </w:rPr>
              <w:t xml:space="preserve"> </w:t>
            </w:r>
            <w:r w:rsidRPr="00FF5360">
              <w:rPr>
                <w:rFonts w:hint="eastAsia"/>
                <w:sz w:val="24"/>
                <w:szCs w:val="24"/>
              </w:rPr>
              <w:t xml:space="preserve">　　物質種類名稱：</w:t>
            </w:r>
            <w:r w:rsidRPr="00FF5360">
              <w:rPr>
                <w:rFonts w:hint="eastAsia"/>
                <w:sz w:val="24"/>
                <w:szCs w:val="24"/>
              </w:rPr>
              <w:t>_________________________</w:t>
            </w:r>
          </w:p>
        </w:tc>
      </w:tr>
      <w:tr w:rsidR="00E04074" w:rsidRPr="002647D8" w14:paraId="50CFC939" w14:textId="77777777" w:rsidTr="003522DD">
        <w:tblPrEx>
          <w:tblCellMar>
            <w:left w:w="57" w:type="dxa"/>
            <w:right w:w="57" w:type="dxa"/>
          </w:tblCellMar>
        </w:tblPrEx>
        <w:trPr>
          <w:trHeight w:val="701"/>
        </w:trPr>
        <w:tc>
          <w:tcPr>
            <w:tcW w:w="663" w:type="dxa"/>
            <w:shd w:val="clear" w:color="auto" w:fill="auto"/>
            <w:vAlign w:val="center"/>
          </w:tcPr>
          <w:p w14:paraId="20405321" w14:textId="6C0739A1" w:rsidR="00E04074" w:rsidRDefault="00E04074" w:rsidP="001236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.9</w:t>
            </w:r>
          </w:p>
        </w:tc>
        <w:tc>
          <w:tcPr>
            <w:tcW w:w="9057" w:type="dxa"/>
            <w:gridSpan w:val="4"/>
            <w:shd w:val="clear" w:color="auto" w:fill="auto"/>
            <w:vAlign w:val="center"/>
          </w:tcPr>
          <w:p w14:paraId="02AD5056" w14:textId="131BF731" w:rsidR="00E04074" w:rsidRDefault="00E04074" w:rsidP="00E04074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承上題，</w:t>
            </w:r>
            <w:r w:rsidRPr="002647D8">
              <w:rPr>
                <w:rFonts w:hint="eastAsia"/>
                <w:sz w:val="24"/>
                <w:szCs w:val="24"/>
              </w:rPr>
              <w:t>廠內</w:t>
            </w:r>
            <w:r>
              <w:rPr>
                <w:rFonts w:hint="eastAsia"/>
                <w:sz w:val="24"/>
                <w:szCs w:val="24"/>
              </w:rPr>
              <w:t>如有貯存</w:t>
            </w:r>
            <w:r w:rsidR="00132944">
              <w:rPr>
                <w:rFonts w:hint="eastAsia"/>
                <w:sz w:val="24"/>
                <w:szCs w:val="24"/>
              </w:rPr>
              <w:t>指定</w:t>
            </w:r>
            <w:r>
              <w:rPr>
                <w:rFonts w:hint="eastAsia"/>
                <w:sz w:val="24"/>
                <w:szCs w:val="24"/>
              </w:rPr>
              <w:t>物質之儲槽，其儲槽設置型式為</w:t>
            </w:r>
            <w:r w:rsidRPr="002647D8"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hint="eastAsia"/>
                <w:sz w:val="24"/>
                <w:szCs w:val="24"/>
              </w:rPr>
              <w:t>（可複選）</w:t>
            </w:r>
          </w:p>
          <w:p w14:paraId="659776C1" w14:textId="77777777" w:rsidR="00323802" w:rsidRDefault="00E04074" w:rsidP="00E04074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3F407A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FD5561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地下儲槽</w:t>
            </w:r>
            <w:r w:rsidR="00FD5561" w:rsidRPr="00FD5561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4F829855" w14:textId="77777777" w:rsidR="00323802" w:rsidRDefault="00E04074" w:rsidP="00E04074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3F407A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FD5561">
              <w:rPr>
                <w:rFonts w:hint="eastAsia"/>
                <w:color w:val="000000" w:themeColor="text1"/>
                <w:sz w:val="24"/>
                <w:szCs w:val="24"/>
              </w:rPr>
              <w:t>地上儲槽</w:t>
            </w:r>
            <w:r w:rsidR="00FD5561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EC1EDE1" w14:textId="7EB3B70E" w:rsidR="00E04074" w:rsidRPr="00FD5561" w:rsidRDefault="00E04074" w:rsidP="00E04074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3F407A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FD5561">
              <w:rPr>
                <w:rFonts w:hint="eastAsia"/>
                <w:color w:val="000000" w:themeColor="text1"/>
                <w:sz w:val="24"/>
                <w:szCs w:val="24"/>
              </w:rPr>
              <w:t>貯存容器</w:t>
            </w:r>
          </w:p>
        </w:tc>
      </w:tr>
      <w:tr w:rsidR="00E04074" w:rsidRPr="002647D8" w14:paraId="33AF4E84" w14:textId="77777777" w:rsidTr="003522DD">
        <w:tblPrEx>
          <w:tblCellMar>
            <w:left w:w="57" w:type="dxa"/>
            <w:right w:w="57" w:type="dxa"/>
          </w:tblCellMar>
        </w:tblPrEx>
        <w:trPr>
          <w:trHeight w:val="701"/>
        </w:trPr>
        <w:tc>
          <w:tcPr>
            <w:tcW w:w="663" w:type="dxa"/>
            <w:shd w:val="clear" w:color="auto" w:fill="auto"/>
            <w:vAlign w:val="center"/>
          </w:tcPr>
          <w:p w14:paraId="0F7421C4" w14:textId="2CD46250" w:rsidR="00E04074" w:rsidRDefault="00E04074" w:rsidP="0012365C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2.10</w:t>
            </w:r>
          </w:p>
        </w:tc>
        <w:tc>
          <w:tcPr>
            <w:tcW w:w="9057" w:type="dxa"/>
            <w:gridSpan w:val="4"/>
            <w:shd w:val="clear" w:color="auto" w:fill="auto"/>
            <w:vAlign w:val="center"/>
          </w:tcPr>
          <w:p w14:paraId="41EC4CC3" w14:textId="12EC3B4A" w:rsidR="00E04074" w:rsidRDefault="00E04074" w:rsidP="00E04074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承上題，上述</w:t>
            </w:r>
            <w:r w:rsidR="00FD5561">
              <w:rPr>
                <w:rFonts w:hint="eastAsia"/>
                <w:sz w:val="24"/>
                <w:szCs w:val="24"/>
              </w:rPr>
              <w:t>指定</w:t>
            </w:r>
            <w:r>
              <w:rPr>
                <w:rFonts w:hint="eastAsia"/>
                <w:sz w:val="24"/>
                <w:szCs w:val="24"/>
              </w:rPr>
              <w:t>物質是否經由管線輸送，其管線設置型式為</w:t>
            </w:r>
            <w:r w:rsidRPr="002647D8">
              <w:rPr>
                <w:rFonts w:hint="eastAsia"/>
                <w:sz w:val="24"/>
                <w:szCs w:val="24"/>
              </w:rPr>
              <w:t>？</w:t>
            </w:r>
            <w:r>
              <w:rPr>
                <w:rFonts w:hint="eastAsia"/>
                <w:sz w:val="24"/>
                <w:szCs w:val="24"/>
              </w:rPr>
              <w:t>（可複選）</w:t>
            </w:r>
          </w:p>
          <w:p w14:paraId="5A0686B5" w14:textId="77777777" w:rsidR="00323802" w:rsidRDefault="00E04074" w:rsidP="00E04074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3F407A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FD5561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地上型式管線</w:t>
            </w:r>
            <w:r w:rsidR="0013294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（明管）</w:t>
            </w:r>
            <w:r w:rsidR="00FD5561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75400290" w14:textId="21552203" w:rsidR="00E04074" w:rsidRPr="00FD5561" w:rsidRDefault="00E04074" w:rsidP="00E04074">
            <w:pPr>
              <w:spacing w:line="240" w:lineRule="auto"/>
              <w:rPr>
                <w:rFonts w:ascii="標楷體" w:hAnsi="標楷體"/>
                <w:color w:val="000000" w:themeColor="text1"/>
                <w:sz w:val="24"/>
                <w:szCs w:val="24"/>
                <w:u w:val="single"/>
              </w:rPr>
            </w:pPr>
            <w:r w:rsidRPr="003F407A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="00FD5561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地下型式管線</w:t>
            </w:r>
            <w:r w:rsidR="00132944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（地下管線）</w:t>
            </w:r>
          </w:p>
        </w:tc>
      </w:tr>
      <w:tr w:rsidR="00FD5561" w:rsidRPr="002647D8" w14:paraId="6E20B6B1" w14:textId="77777777" w:rsidTr="003522DD">
        <w:tblPrEx>
          <w:tblCellMar>
            <w:left w:w="57" w:type="dxa"/>
            <w:right w:w="57" w:type="dxa"/>
          </w:tblCellMar>
        </w:tblPrEx>
        <w:trPr>
          <w:trHeight w:val="701"/>
        </w:trPr>
        <w:tc>
          <w:tcPr>
            <w:tcW w:w="663" w:type="dxa"/>
            <w:shd w:val="clear" w:color="auto" w:fill="auto"/>
            <w:vAlign w:val="center"/>
          </w:tcPr>
          <w:p w14:paraId="60D311E1" w14:textId="641AD8F9" w:rsidR="00FD5561" w:rsidRDefault="00FD5561" w:rsidP="00FD556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</w:t>
            </w:r>
          </w:p>
        </w:tc>
        <w:tc>
          <w:tcPr>
            <w:tcW w:w="9057" w:type="dxa"/>
            <w:gridSpan w:val="4"/>
            <w:shd w:val="clear" w:color="auto" w:fill="auto"/>
            <w:vAlign w:val="center"/>
          </w:tcPr>
          <w:p w14:paraId="7502B9D2" w14:textId="77777777" w:rsidR="00FD5561" w:rsidRDefault="00FD5561" w:rsidP="00FD5561">
            <w:pPr>
              <w:spacing w:line="240" w:lineRule="auto"/>
              <w:rPr>
                <w:sz w:val="24"/>
                <w:szCs w:val="24"/>
              </w:rPr>
            </w:pPr>
            <w:r w:rsidRPr="00F3647A">
              <w:rPr>
                <w:rFonts w:hint="eastAsia"/>
                <w:sz w:val="24"/>
                <w:szCs w:val="24"/>
              </w:rPr>
              <w:t>廠內過去是否曾拆除（移除）儲槽或管線設施？</w:t>
            </w:r>
          </w:p>
          <w:p w14:paraId="048FF275" w14:textId="77777777" w:rsidR="00323802" w:rsidRDefault="00FD5561" w:rsidP="00FD5561">
            <w:pPr>
              <w:spacing w:line="240" w:lineRule="auto"/>
              <w:rPr>
                <w:sz w:val="24"/>
                <w:szCs w:val="24"/>
              </w:rPr>
            </w:pPr>
            <w:r w:rsidRPr="00133A7C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096415"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，</w:t>
            </w:r>
            <w:r w:rsidRPr="00F3647A">
              <w:rPr>
                <w:rFonts w:hint="eastAsia"/>
                <w:sz w:val="24"/>
                <w:szCs w:val="24"/>
              </w:rPr>
              <w:t>相關位置請標示於平面配置圖內</w:t>
            </w:r>
            <w:r w:rsidR="00BD6C92">
              <w:rPr>
                <w:rFonts w:hint="eastAsia"/>
                <w:sz w:val="24"/>
                <w:szCs w:val="24"/>
              </w:rPr>
              <w:t xml:space="preserve">　</w:t>
            </w:r>
          </w:p>
          <w:p w14:paraId="1C61C71F" w14:textId="60DFCB87" w:rsidR="00FD5561" w:rsidRPr="002647D8" w:rsidRDefault="00BD6C92" w:rsidP="00FD5561">
            <w:pPr>
              <w:spacing w:line="240" w:lineRule="auto"/>
              <w:rPr>
                <w:sz w:val="24"/>
                <w:szCs w:val="24"/>
              </w:rPr>
            </w:pPr>
            <w:r w:rsidRPr="00133A7C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FD5561">
              <w:rPr>
                <w:rFonts w:hAnsi="標楷體" w:hint="eastAsia"/>
              </w:rPr>
              <w:t xml:space="preserve"> </w:t>
            </w:r>
            <w:r w:rsidR="00FD5561" w:rsidRPr="00BD6C92">
              <w:rPr>
                <w:rFonts w:hint="eastAsia"/>
                <w:sz w:val="22"/>
                <w:szCs w:val="22"/>
              </w:rPr>
              <w:t>否</w:t>
            </w:r>
          </w:p>
        </w:tc>
      </w:tr>
    </w:tbl>
    <w:p w14:paraId="601AE5A5" w14:textId="02E8D2F2" w:rsidR="00323802" w:rsidRDefault="00323802"/>
    <w:p w14:paraId="38F145E3" w14:textId="1B12E33F" w:rsidR="00323802" w:rsidRDefault="00323802"/>
    <w:tbl>
      <w:tblPr>
        <w:tblW w:w="9720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9056"/>
      </w:tblGrid>
      <w:tr w:rsidR="00697715" w:rsidRPr="002647D8" w14:paraId="20B9D2F4" w14:textId="32DB88FC" w:rsidTr="00697715">
        <w:trPr>
          <w:trHeight w:val="397"/>
        </w:trPr>
        <w:tc>
          <w:tcPr>
            <w:tcW w:w="664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B0A60" w14:textId="64187B74" w:rsidR="00697715" w:rsidRPr="002647D8" w:rsidRDefault="00697715" w:rsidP="00697715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22F86D" w14:textId="7D954F84" w:rsidR="00697715" w:rsidRPr="002647D8" w:rsidRDefault="00697715" w:rsidP="00F3647A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4C3ED1">
              <w:rPr>
                <w:rFonts w:hint="eastAsia"/>
                <w:b/>
                <w:sz w:val="24"/>
                <w:szCs w:val="24"/>
              </w:rPr>
              <w:t>問題</w:t>
            </w:r>
          </w:p>
        </w:tc>
      </w:tr>
      <w:tr w:rsidR="00697715" w:rsidRPr="002647D8" w14:paraId="74D1C1EB" w14:textId="66C8D2AD" w:rsidTr="003D2CCA">
        <w:trPr>
          <w:trHeight w:val="397"/>
        </w:trPr>
        <w:tc>
          <w:tcPr>
            <w:tcW w:w="972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1471389" w14:textId="4FB64EE8" w:rsidR="00697715" w:rsidRDefault="00697715" w:rsidP="00F3647A">
            <w:pPr>
              <w:spacing w:line="240" w:lineRule="auto"/>
              <w:jc w:val="center"/>
              <w:rPr>
                <w:rFonts w:hint="eastAsia"/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3</w:t>
            </w:r>
            <w:r w:rsidRPr="002647D8">
              <w:rPr>
                <w:rFonts w:hint="eastAsia"/>
                <w:b/>
                <w:sz w:val="24"/>
                <w:szCs w:val="28"/>
              </w:rPr>
              <w:t>.</w:t>
            </w:r>
            <w:r>
              <w:rPr>
                <w:rFonts w:hint="eastAsia"/>
                <w:b/>
                <w:sz w:val="24"/>
                <w:szCs w:val="28"/>
              </w:rPr>
              <w:t>貯存系統防止污染措施</w:t>
            </w:r>
          </w:p>
        </w:tc>
      </w:tr>
      <w:tr w:rsidR="00F3647A" w:rsidRPr="002647D8" w14:paraId="47234A30" w14:textId="77777777" w:rsidTr="00067833">
        <w:trPr>
          <w:trHeight w:val="2742"/>
        </w:trPr>
        <w:tc>
          <w:tcPr>
            <w:tcW w:w="664" w:type="dxa"/>
            <w:shd w:val="clear" w:color="auto" w:fill="auto"/>
            <w:vAlign w:val="center"/>
          </w:tcPr>
          <w:p w14:paraId="544E1C4B" w14:textId="4BCC5423" w:rsidR="00F3647A" w:rsidRDefault="00F3647A" w:rsidP="00F364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</w:t>
            </w:r>
          </w:p>
        </w:tc>
        <w:tc>
          <w:tcPr>
            <w:tcW w:w="9056" w:type="dxa"/>
            <w:shd w:val="clear" w:color="auto" w:fill="auto"/>
            <w:vAlign w:val="center"/>
          </w:tcPr>
          <w:p w14:paraId="4B64C0A7" w14:textId="35210D96" w:rsidR="00F3647A" w:rsidRPr="00F10B42" w:rsidRDefault="00F3647A" w:rsidP="00F3647A">
            <w:pPr>
              <w:pStyle w:val="Default"/>
            </w:pPr>
            <w:r w:rsidRPr="00F10B42">
              <w:rPr>
                <w:rFonts w:hint="eastAsia"/>
              </w:rPr>
              <w:t>廠內運作之</w:t>
            </w:r>
            <w:r w:rsidR="00E56046">
              <w:rPr>
                <w:rFonts w:hint="eastAsia"/>
                <w:u w:val="single"/>
              </w:rPr>
              <w:t>貯存系統</w:t>
            </w:r>
            <w:r w:rsidRPr="00F10B42">
              <w:rPr>
                <w:rFonts w:hint="eastAsia"/>
              </w:rPr>
              <w:t>，是否</w:t>
            </w:r>
            <w:r w:rsidR="00E56046">
              <w:rPr>
                <w:rFonts w:hint="eastAsia"/>
              </w:rPr>
              <w:t>曾</w:t>
            </w:r>
            <w:r w:rsidRPr="00F10B42">
              <w:rPr>
                <w:rFonts w:hint="eastAsia"/>
              </w:rPr>
              <w:t>定期委託外部機構進行</w:t>
            </w:r>
            <w:r w:rsidR="00E56046">
              <w:rPr>
                <w:rFonts w:hint="eastAsia"/>
              </w:rPr>
              <w:t>定期檢測</w:t>
            </w:r>
            <w:r w:rsidRPr="00F10B42">
              <w:rPr>
                <w:rFonts w:hint="eastAsia"/>
              </w:rPr>
              <w:t>？</w:t>
            </w:r>
          </w:p>
          <w:p w14:paraId="733FA261" w14:textId="49A3DF30" w:rsidR="00F3647A" w:rsidRPr="00FF35F4" w:rsidRDefault="00F3647A" w:rsidP="00F3647A">
            <w:pPr>
              <w:spacing w:line="240" w:lineRule="auto"/>
              <w:rPr>
                <w:b/>
                <w:bCs/>
                <w:color w:val="FF0000"/>
                <w:sz w:val="20"/>
              </w:rPr>
            </w:pPr>
            <w:r w:rsidRPr="00FF35F4">
              <w:rPr>
                <w:rFonts w:hint="eastAsia"/>
                <w:b/>
                <w:bCs/>
                <w:color w:val="FF0000"/>
                <w:sz w:val="20"/>
              </w:rPr>
              <w:t>（附件三　請檢附「儲槽」最近一次洩漏測試報告資料）</w:t>
            </w:r>
          </w:p>
          <w:p w14:paraId="2EB60849" w14:textId="77777777" w:rsidR="00F3647A" w:rsidRPr="00CC4AD5" w:rsidRDefault="00F3647A" w:rsidP="00F3647A">
            <w:pPr>
              <w:spacing w:line="240" w:lineRule="auto"/>
              <w:rPr>
                <w:rFonts w:ascii="標楷體" w:hAnsi="標楷體"/>
                <w:b/>
                <w:bCs/>
                <w:color w:val="FF0000"/>
                <w:sz w:val="24"/>
                <w:szCs w:val="24"/>
              </w:rPr>
            </w:pPr>
          </w:p>
          <w:p w14:paraId="250F821E" w14:textId="001F3E40" w:rsidR="00F3647A" w:rsidRDefault="00F3647A" w:rsidP="00F3647A">
            <w:pPr>
              <w:spacing w:line="240" w:lineRule="auto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儲槽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型式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：</w:t>
            </w:r>
            <w:r w:rsidRPr="00F8524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埋設於地表下</w:t>
            </w:r>
            <w:r>
              <w:rPr>
                <w:rFonts w:ascii="標楷體" w:hAnsi="標楷體" w:hint="eastAsia"/>
                <w:sz w:val="24"/>
                <w:szCs w:val="24"/>
              </w:rPr>
              <w:t>；</w:t>
            </w:r>
            <w:r w:rsidRPr="00F8524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定著於地面</w:t>
            </w:r>
            <w:r>
              <w:rPr>
                <w:rFonts w:ascii="標楷體" w:hAnsi="標楷體" w:hint="eastAsia"/>
                <w:sz w:val="24"/>
                <w:szCs w:val="24"/>
              </w:rPr>
              <w:t>；</w:t>
            </w:r>
            <w:r w:rsidRPr="00F8524C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定著於建築物內</w:t>
            </w:r>
          </w:p>
          <w:p w14:paraId="0E63C6BE" w14:textId="77777777" w:rsidR="00F3647A" w:rsidRPr="00F10B42" w:rsidRDefault="00F3647A" w:rsidP="00F3647A">
            <w:pPr>
              <w:spacing w:line="240" w:lineRule="auto"/>
              <w:rPr>
                <w:rFonts w:ascii="標楷體" w:hAnsi="標楷體"/>
                <w:color w:val="000000"/>
                <w:sz w:val="24"/>
                <w:szCs w:val="24"/>
              </w:rPr>
            </w:pPr>
          </w:p>
          <w:p w14:paraId="016DA328" w14:textId="77777777" w:rsidR="00F3647A" w:rsidRPr="00F10B42" w:rsidRDefault="00F3647A" w:rsidP="00F3647A">
            <w:pPr>
              <w:spacing w:line="240" w:lineRule="auto"/>
              <w:rPr>
                <w:rFonts w:ascii="標楷體" w:hAnsi="標楷體"/>
                <w:color w:val="000000"/>
                <w:sz w:val="24"/>
                <w:szCs w:val="24"/>
                <w:u w:val="single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□是　檢測方法：□土壤氣體監測　　　　頻率：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6618F8D1" w14:textId="77777777" w:rsidR="00F3647A" w:rsidRPr="00F10B42" w:rsidRDefault="00F3647A" w:rsidP="00F3647A">
            <w:pPr>
              <w:spacing w:line="240" w:lineRule="auto"/>
              <w:ind w:firstLineChars="800" w:firstLine="1920"/>
              <w:rPr>
                <w:rFonts w:ascii="標楷體" w:hAnsi="標楷體"/>
                <w:color w:val="000000"/>
                <w:sz w:val="24"/>
                <w:szCs w:val="24"/>
                <w:u w:val="single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□密閉測試　　　　　　頻率：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670E481C" w14:textId="77777777" w:rsidR="00F3647A" w:rsidRPr="00F10B42" w:rsidRDefault="00F3647A" w:rsidP="00F3647A">
            <w:pPr>
              <w:spacing w:line="240" w:lineRule="auto"/>
              <w:ind w:firstLineChars="800" w:firstLine="1920"/>
              <w:rPr>
                <w:rFonts w:ascii="標楷體" w:hAnsi="標楷體"/>
                <w:color w:val="000000"/>
                <w:sz w:val="24"/>
                <w:szCs w:val="24"/>
                <w:u w:val="single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□地下水監測　　　　　頻率：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28F73FA3" w14:textId="77777777" w:rsidR="00F3647A" w:rsidRPr="00F10B42" w:rsidRDefault="00F3647A" w:rsidP="00F3647A">
            <w:pPr>
              <w:spacing w:line="240" w:lineRule="auto"/>
              <w:ind w:firstLineChars="800" w:firstLine="192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□其他：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頻率：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75A2E5C2" w14:textId="3C8DAD46" w:rsidR="00F3647A" w:rsidRDefault="00F3647A" w:rsidP="00F3647A">
            <w:pPr>
              <w:pStyle w:val="Default"/>
              <w:rPr>
                <w:rFonts w:hAnsi="標楷體"/>
              </w:rPr>
            </w:pPr>
            <w:r w:rsidRPr="00F10B42">
              <w:rPr>
                <w:rFonts w:hAnsi="標楷體" w:hint="eastAsia"/>
              </w:rPr>
              <w:t>□否</w:t>
            </w:r>
          </w:p>
          <w:p w14:paraId="53A04927" w14:textId="1F1A7B8A" w:rsidR="00F3647A" w:rsidRPr="00F10B42" w:rsidRDefault="00371625" w:rsidP="00F3647A">
            <w:pPr>
              <w:pStyle w:val="Default"/>
            </w:pPr>
            <w:r w:rsidRPr="00F10B42">
              <w:rPr>
                <w:rFonts w:hint="eastAsia"/>
              </w:rPr>
              <w:t>註：如填寫是，請勾選測試方法／測試頻率。例</w:t>
            </w:r>
            <w:r>
              <w:rPr>
                <w:rFonts w:hint="eastAsia"/>
              </w:rPr>
              <w:t>如</w:t>
            </w:r>
            <w:r w:rsidRPr="00F10B42">
              <w:rPr>
                <w:rFonts w:hint="eastAsia"/>
              </w:rPr>
              <w:t>土壤氣體監測／每4個月1次。</w:t>
            </w:r>
          </w:p>
        </w:tc>
      </w:tr>
      <w:tr w:rsidR="00F3647A" w:rsidRPr="002647D8" w14:paraId="240E5A4F" w14:textId="77777777" w:rsidTr="00E2139B">
        <w:trPr>
          <w:trHeight w:val="2823"/>
        </w:trPr>
        <w:tc>
          <w:tcPr>
            <w:tcW w:w="664" w:type="dxa"/>
            <w:shd w:val="clear" w:color="auto" w:fill="auto"/>
            <w:vAlign w:val="center"/>
          </w:tcPr>
          <w:p w14:paraId="1FBC84D3" w14:textId="44834528" w:rsidR="00F3647A" w:rsidRDefault="00F3647A" w:rsidP="00F364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3.2</w:t>
            </w:r>
          </w:p>
        </w:tc>
        <w:tc>
          <w:tcPr>
            <w:tcW w:w="9056" w:type="dxa"/>
            <w:shd w:val="clear" w:color="auto" w:fill="auto"/>
            <w:vAlign w:val="center"/>
          </w:tcPr>
          <w:p w14:paraId="72467B87" w14:textId="7AC28169" w:rsidR="00F3647A" w:rsidRPr="00E56046" w:rsidRDefault="00F3647A" w:rsidP="00F3647A">
            <w:pPr>
              <w:spacing w:line="240" w:lineRule="auto"/>
              <w:rPr>
                <w:sz w:val="24"/>
                <w:szCs w:val="24"/>
              </w:rPr>
            </w:pPr>
            <w:r w:rsidRPr="00E56046">
              <w:rPr>
                <w:rFonts w:hint="eastAsia"/>
                <w:sz w:val="24"/>
                <w:szCs w:val="24"/>
              </w:rPr>
              <w:t>廠內運作之</w:t>
            </w:r>
            <w:r w:rsidR="00924963" w:rsidRPr="00E56046">
              <w:rPr>
                <w:rFonts w:hint="eastAsia"/>
                <w:sz w:val="24"/>
                <w:szCs w:val="24"/>
              </w:rPr>
              <w:t>輸送設備（管線、管路）</w:t>
            </w:r>
            <w:r w:rsidRPr="00E56046">
              <w:rPr>
                <w:rFonts w:hint="eastAsia"/>
                <w:sz w:val="24"/>
                <w:szCs w:val="24"/>
              </w:rPr>
              <w:t>，是否定期委託外部機構進行</w:t>
            </w:r>
            <w:r w:rsidR="00E56046" w:rsidRPr="00E56046">
              <w:rPr>
                <w:rFonts w:hint="eastAsia"/>
                <w:sz w:val="24"/>
                <w:szCs w:val="24"/>
              </w:rPr>
              <w:t>定期檢測</w:t>
            </w:r>
            <w:r w:rsidRPr="00E56046">
              <w:rPr>
                <w:rFonts w:hint="eastAsia"/>
                <w:sz w:val="24"/>
                <w:szCs w:val="24"/>
              </w:rPr>
              <w:t>？</w:t>
            </w:r>
          </w:p>
          <w:p w14:paraId="75BD385C" w14:textId="71387C82" w:rsidR="00F3647A" w:rsidRPr="00FF35F4" w:rsidRDefault="00F3647A" w:rsidP="00F3647A">
            <w:pPr>
              <w:spacing w:line="240" w:lineRule="auto"/>
              <w:rPr>
                <w:rFonts w:ascii="標楷體" w:hAnsi="標楷體"/>
                <w:b/>
                <w:bCs/>
                <w:color w:val="000000"/>
                <w:sz w:val="20"/>
              </w:rPr>
            </w:pPr>
            <w:r w:rsidRPr="00FF35F4">
              <w:rPr>
                <w:rFonts w:hint="eastAsia"/>
                <w:b/>
                <w:bCs/>
                <w:color w:val="FF0000"/>
                <w:sz w:val="20"/>
              </w:rPr>
              <w:t>（附件四　請檢附「</w:t>
            </w:r>
            <w:r w:rsidR="00924963" w:rsidRPr="00FF35F4">
              <w:rPr>
                <w:rFonts w:hint="eastAsia"/>
                <w:b/>
                <w:bCs/>
                <w:color w:val="FF0000"/>
                <w:sz w:val="20"/>
              </w:rPr>
              <w:t>輸送設備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」最近一次洩漏測試報告資料）</w:t>
            </w:r>
          </w:p>
          <w:p w14:paraId="14FDE621" w14:textId="62CB0029" w:rsidR="00F3647A" w:rsidRPr="00F10B42" w:rsidRDefault="00F3647A" w:rsidP="00F3647A">
            <w:pPr>
              <w:spacing w:line="240" w:lineRule="auto"/>
              <w:rPr>
                <w:rFonts w:ascii="標楷體" w:hAnsi="標楷體"/>
                <w:color w:val="000000"/>
                <w:sz w:val="24"/>
                <w:szCs w:val="24"/>
                <w:u w:val="single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是　檢測方法：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□土壤氣體監測　　　　頻率：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　　　　　　　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</w:t>
            </w:r>
          </w:p>
          <w:p w14:paraId="6B722BAB" w14:textId="1BE58023" w:rsidR="00F3647A" w:rsidRPr="00F10B42" w:rsidRDefault="00F3647A" w:rsidP="00F3647A">
            <w:pPr>
              <w:spacing w:line="240" w:lineRule="auto"/>
              <w:ind w:firstLineChars="900" w:firstLine="2160"/>
              <w:rPr>
                <w:rFonts w:ascii="標楷體" w:hAnsi="標楷體"/>
                <w:color w:val="000000"/>
                <w:sz w:val="24"/>
                <w:szCs w:val="24"/>
                <w:u w:val="single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□密閉測試　　　　　　頻率：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16023B5B" w14:textId="4E717F3A" w:rsidR="00F3647A" w:rsidRPr="00F10B42" w:rsidRDefault="00F3647A" w:rsidP="00F3647A">
            <w:pPr>
              <w:spacing w:line="240" w:lineRule="auto"/>
              <w:ind w:firstLineChars="900" w:firstLine="2160"/>
              <w:rPr>
                <w:rFonts w:ascii="標楷體" w:hAnsi="標楷體"/>
                <w:color w:val="000000"/>
                <w:sz w:val="24"/>
                <w:szCs w:val="24"/>
                <w:u w:val="single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□地下水監測　　　　　頻率：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4FB75F94" w14:textId="4947959B" w:rsidR="00F3647A" w:rsidRPr="00F10B42" w:rsidRDefault="00F3647A" w:rsidP="00F3647A">
            <w:pPr>
              <w:spacing w:line="240" w:lineRule="auto"/>
              <w:ind w:firstLineChars="900" w:firstLine="2160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□其他：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頻率：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　　　　　　　　</w:t>
            </w:r>
          </w:p>
          <w:p w14:paraId="48DA8968" w14:textId="2FBE586E" w:rsidR="00F3647A" w:rsidRDefault="00F3647A" w:rsidP="00F3647A">
            <w:pPr>
              <w:spacing w:line="240" w:lineRule="auto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 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否</w:t>
            </w:r>
          </w:p>
          <w:p w14:paraId="1E404E73" w14:textId="7D3489F9" w:rsidR="00F3647A" w:rsidRPr="00F10B42" w:rsidRDefault="00F3647A" w:rsidP="00371625">
            <w:pPr>
              <w:spacing w:line="240" w:lineRule="auto"/>
              <w:rPr>
                <w:sz w:val="24"/>
                <w:szCs w:val="24"/>
              </w:rPr>
            </w:pPr>
            <w:r w:rsidRPr="00F10B42">
              <w:rPr>
                <w:rFonts w:hint="eastAsia"/>
                <w:sz w:val="24"/>
                <w:szCs w:val="24"/>
              </w:rPr>
              <w:t>註：如填寫是，請勾選測試方法／測試頻率。例</w:t>
            </w:r>
            <w:r w:rsidR="00371625">
              <w:rPr>
                <w:rFonts w:hint="eastAsia"/>
                <w:sz w:val="24"/>
                <w:szCs w:val="24"/>
              </w:rPr>
              <w:t>如</w:t>
            </w:r>
            <w:r w:rsidRPr="00F10B42">
              <w:rPr>
                <w:rFonts w:hint="eastAsia"/>
                <w:sz w:val="24"/>
                <w:szCs w:val="24"/>
              </w:rPr>
              <w:t>土壤氣體監測／每</w:t>
            </w:r>
            <w:r w:rsidRPr="00F10B42">
              <w:rPr>
                <w:rFonts w:hint="eastAsia"/>
                <w:sz w:val="24"/>
                <w:szCs w:val="24"/>
              </w:rPr>
              <w:t>4</w:t>
            </w:r>
            <w:r w:rsidRPr="00F10B42">
              <w:rPr>
                <w:rFonts w:hint="eastAsia"/>
                <w:sz w:val="24"/>
                <w:szCs w:val="24"/>
              </w:rPr>
              <w:t>個月</w:t>
            </w:r>
            <w:r w:rsidRPr="00F10B42">
              <w:rPr>
                <w:rFonts w:hint="eastAsia"/>
                <w:sz w:val="24"/>
                <w:szCs w:val="24"/>
              </w:rPr>
              <w:t>1</w:t>
            </w:r>
            <w:r w:rsidRPr="00F10B42">
              <w:rPr>
                <w:rFonts w:hint="eastAsia"/>
                <w:sz w:val="24"/>
                <w:szCs w:val="24"/>
              </w:rPr>
              <w:t>次。</w:t>
            </w:r>
          </w:p>
        </w:tc>
      </w:tr>
      <w:tr w:rsidR="00F3647A" w:rsidRPr="002647D8" w14:paraId="492E647A" w14:textId="77777777" w:rsidTr="001A1481">
        <w:trPr>
          <w:trHeight w:val="395"/>
        </w:trPr>
        <w:tc>
          <w:tcPr>
            <w:tcW w:w="664" w:type="dxa"/>
            <w:shd w:val="clear" w:color="auto" w:fill="auto"/>
            <w:vAlign w:val="center"/>
          </w:tcPr>
          <w:p w14:paraId="6306FF4F" w14:textId="5BF85DD5" w:rsidR="00F3647A" w:rsidRDefault="00F3647A" w:rsidP="00F364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3.3</w:t>
            </w:r>
          </w:p>
        </w:tc>
        <w:tc>
          <w:tcPr>
            <w:tcW w:w="9056" w:type="dxa"/>
            <w:shd w:val="clear" w:color="auto" w:fill="auto"/>
            <w:vAlign w:val="center"/>
          </w:tcPr>
          <w:p w14:paraId="4D5F6CD5" w14:textId="0619717F" w:rsidR="00F3647A" w:rsidRDefault="00F3647A" w:rsidP="00F364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承上題，如無進行委外檢測，</w:t>
            </w:r>
            <w:r w:rsidRPr="00CB6526">
              <w:rPr>
                <w:rFonts w:hint="eastAsia"/>
                <w:sz w:val="24"/>
                <w:szCs w:val="24"/>
              </w:rPr>
              <w:t>廠內運作之</w:t>
            </w:r>
            <w:r w:rsidR="00924963">
              <w:rPr>
                <w:rFonts w:hint="eastAsia"/>
                <w:sz w:val="24"/>
                <w:szCs w:val="24"/>
              </w:rPr>
              <w:t>地上儲槽與貯存容器</w:t>
            </w:r>
            <w:r w:rsidRPr="00CB6526">
              <w:rPr>
                <w:rFonts w:hint="eastAsia"/>
                <w:sz w:val="24"/>
                <w:szCs w:val="24"/>
              </w:rPr>
              <w:t>，是否定期</w:t>
            </w:r>
            <w:r>
              <w:rPr>
                <w:rFonts w:hint="eastAsia"/>
                <w:sz w:val="24"/>
                <w:szCs w:val="24"/>
              </w:rPr>
              <w:t>執行</w:t>
            </w:r>
            <w:r w:rsidRPr="00CB6526">
              <w:rPr>
                <w:rFonts w:hint="eastAsia"/>
                <w:sz w:val="24"/>
                <w:szCs w:val="24"/>
              </w:rPr>
              <w:t>自主安全檢查？</w:t>
            </w:r>
          </w:p>
          <w:p w14:paraId="454BF9B6" w14:textId="1E12B19B" w:rsidR="00F3647A" w:rsidRPr="00FF35F4" w:rsidRDefault="00F3647A" w:rsidP="00F3647A">
            <w:pPr>
              <w:spacing w:line="240" w:lineRule="auto"/>
              <w:rPr>
                <w:b/>
                <w:bCs/>
                <w:sz w:val="20"/>
              </w:rPr>
            </w:pPr>
            <w:r w:rsidRPr="00FF35F4">
              <w:rPr>
                <w:rFonts w:hint="eastAsia"/>
                <w:b/>
                <w:bCs/>
                <w:color w:val="FF0000"/>
                <w:sz w:val="20"/>
              </w:rPr>
              <w:t>（附件五　請檢附最近一次</w:t>
            </w:r>
            <w:r w:rsidR="00924963" w:rsidRPr="00FF35F4">
              <w:rPr>
                <w:rFonts w:hint="eastAsia"/>
                <w:b/>
                <w:bCs/>
                <w:color w:val="FF0000"/>
                <w:sz w:val="20"/>
              </w:rPr>
              <w:t>地上儲槽</w:t>
            </w:r>
            <w:r w:rsidR="00323802" w:rsidRPr="00FF35F4">
              <w:rPr>
                <w:rFonts w:hint="eastAsia"/>
                <w:b/>
                <w:bCs/>
                <w:color w:val="FF0000"/>
                <w:sz w:val="20"/>
              </w:rPr>
              <w:t>系統</w:t>
            </w:r>
            <w:r w:rsidR="00924963" w:rsidRPr="00FF35F4">
              <w:rPr>
                <w:rFonts w:hint="eastAsia"/>
                <w:b/>
                <w:bCs/>
                <w:color w:val="FF0000"/>
                <w:sz w:val="20"/>
              </w:rPr>
              <w:t>與</w:t>
            </w:r>
            <w:r w:rsidR="00323802" w:rsidRPr="00FF35F4">
              <w:rPr>
                <w:rFonts w:hint="eastAsia"/>
                <w:b/>
                <w:bCs/>
                <w:color w:val="FF0000"/>
                <w:sz w:val="20"/>
              </w:rPr>
              <w:t>貯存容器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自主安全檢查表）</w:t>
            </w:r>
          </w:p>
          <w:p w14:paraId="60DF0304" w14:textId="521EF3E9" w:rsidR="00F3647A" w:rsidRPr="005434F9" w:rsidRDefault="00F3647A" w:rsidP="00F3647A">
            <w:pPr>
              <w:spacing w:line="240" w:lineRule="auto"/>
              <w:rPr>
                <w:sz w:val="24"/>
                <w:szCs w:val="24"/>
                <w:u w:val="single"/>
              </w:rPr>
            </w:pPr>
            <w:r w:rsidRPr="00CC4AD5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CC4AD5">
              <w:rPr>
                <w:rFonts w:hint="eastAsia"/>
                <w:sz w:val="24"/>
                <w:szCs w:val="24"/>
              </w:rPr>
              <w:t>是</w:t>
            </w:r>
            <w:r w:rsidR="00924963">
              <w:rPr>
                <w:rFonts w:hint="eastAsia"/>
                <w:sz w:val="24"/>
                <w:szCs w:val="24"/>
              </w:rPr>
              <w:t xml:space="preserve">　</w:t>
            </w:r>
            <w:r w:rsidR="005434F9">
              <w:rPr>
                <w:rFonts w:hint="eastAsia"/>
                <w:sz w:val="24"/>
                <w:szCs w:val="24"/>
              </w:rPr>
              <w:t>檢測方式：</w:t>
            </w:r>
            <w:r w:rsidR="005434F9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  <w:r w:rsidR="005434F9" w:rsidRPr="005434F9">
              <w:rPr>
                <w:rFonts w:hint="eastAsia"/>
                <w:sz w:val="24"/>
                <w:szCs w:val="24"/>
              </w:rPr>
              <w:t xml:space="preserve">　</w:t>
            </w:r>
            <w:r w:rsidR="005434F9">
              <w:rPr>
                <w:rFonts w:hint="eastAsia"/>
                <w:sz w:val="24"/>
                <w:szCs w:val="24"/>
              </w:rPr>
              <w:t>頻率：</w:t>
            </w:r>
            <w:r w:rsidR="005434F9">
              <w:rPr>
                <w:rFonts w:hint="eastAsia"/>
                <w:sz w:val="24"/>
                <w:szCs w:val="24"/>
                <w:u w:val="single"/>
              </w:rPr>
              <w:t xml:space="preserve">　　　　　　　　　　　</w:t>
            </w:r>
          </w:p>
          <w:p w14:paraId="75FAD043" w14:textId="36E6ADB9" w:rsidR="00F3647A" w:rsidRDefault="00F3647A" w:rsidP="00F3647A">
            <w:pPr>
              <w:spacing w:line="240" w:lineRule="auto"/>
              <w:rPr>
                <w:sz w:val="24"/>
                <w:szCs w:val="24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1982">
              <w:rPr>
                <w:rFonts w:hint="eastAsia"/>
                <w:sz w:val="24"/>
                <w:szCs w:val="24"/>
              </w:rPr>
              <w:t>否</w:t>
            </w:r>
          </w:p>
          <w:p w14:paraId="1E7D54E4" w14:textId="2F536CF7" w:rsidR="00F3647A" w:rsidRPr="00E83639" w:rsidRDefault="00F3647A" w:rsidP="00924963">
            <w:pPr>
              <w:spacing w:line="240" w:lineRule="auto"/>
              <w:ind w:left="749" w:hangingChars="312" w:hanging="7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例如</w:t>
            </w:r>
            <w:r w:rsidR="00371625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直接目視檢查</w:t>
            </w:r>
            <w:r w:rsidR="00924963">
              <w:rPr>
                <w:rFonts w:hint="eastAsia"/>
                <w:sz w:val="24"/>
                <w:szCs w:val="24"/>
              </w:rPr>
              <w:t>地上儲槽系統與貯存容器</w:t>
            </w:r>
            <w:r>
              <w:rPr>
                <w:rFonts w:hint="eastAsia"/>
                <w:sz w:val="24"/>
                <w:szCs w:val="24"/>
              </w:rPr>
              <w:t>有無洩漏，或安裝自動測漏裝置，檢查洩漏情形。</w:t>
            </w:r>
          </w:p>
        </w:tc>
      </w:tr>
      <w:tr w:rsidR="00371625" w:rsidRPr="002647D8" w14:paraId="0C50CB6F" w14:textId="77777777" w:rsidTr="001A1481">
        <w:trPr>
          <w:trHeight w:val="395"/>
        </w:trPr>
        <w:tc>
          <w:tcPr>
            <w:tcW w:w="664" w:type="dxa"/>
            <w:shd w:val="clear" w:color="auto" w:fill="auto"/>
            <w:vAlign w:val="center"/>
          </w:tcPr>
          <w:p w14:paraId="4FD086CD" w14:textId="74BEABBE" w:rsidR="00371625" w:rsidRDefault="00371625" w:rsidP="00F364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.4</w:t>
            </w:r>
          </w:p>
        </w:tc>
        <w:tc>
          <w:tcPr>
            <w:tcW w:w="9056" w:type="dxa"/>
            <w:shd w:val="clear" w:color="auto" w:fill="auto"/>
            <w:vAlign w:val="center"/>
          </w:tcPr>
          <w:p w14:paraId="57A3496F" w14:textId="77777777" w:rsidR="00371625" w:rsidRPr="00371625" w:rsidRDefault="00371625" w:rsidP="00F3647A">
            <w:pPr>
              <w:spacing w:line="240" w:lineRule="auto"/>
              <w:rPr>
                <w:sz w:val="24"/>
                <w:szCs w:val="24"/>
              </w:rPr>
            </w:pPr>
            <w:r w:rsidRPr="00371625">
              <w:rPr>
                <w:rFonts w:hint="eastAsia"/>
                <w:sz w:val="24"/>
                <w:szCs w:val="24"/>
              </w:rPr>
              <w:t>是否曾自主執行土壤或地下水檢測？</w:t>
            </w:r>
          </w:p>
          <w:p w14:paraId="0DD054C5" w14:textId="60373017" w:rsidR="00371625" w:rsidRPr="00FF35F4" w:rsidRDefault="00371625" w:rsidP="00F3647A">
            <w:pPr>
              <w:spacing w:line="240" w:lineRule="auto"/>
              <w:rPr>
                <w:sz w:val="20"/>
              </w:rPr>
            </w:pPr>
            <w:r w:rsidRPr="00FF35F4">
              <w:rPr>
                <w:rFonts w:hint="eastAsia"/>
                <w:b/>
                <w:bCs/>
                <w:color w:val="FF0000"/>
                <w:sz w:val="20"/>
              </w:rPr>
              <w:t>（附件六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 xml:space="preserve">  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請檢附土壤或地下水檢測分析結果</w:t>
            </w:r>
            <w:r w:rsidR="00304DC9">
              <w:rPr>
                <w:rFonts w:hint="eastAsia"/>
                <w:b/>
                <w:bCs/>
                <w:color w:val="FF0000"/>
                <w:sz w:val="20"/>
              </w:rPr>
              <w:t>，無相關資料免附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）</w:t>
            </w:r>
          </w:p>
        </w:tc>
      </w:tr>
      <w:tr w:rsidR="001535D9" w:rsidRPr="002647D8" w14:paraId="285A3D9E" w14:textId="77777777" w:rsidTr="005C402E">
        <w:trPr>
          <w:trHeight w:val="395"/>
        </w:trPr>
        <w:tc>
          <w:tcPr>
            <w:tcW w:w="66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D0DF63" w14:textId="57DC57A0" w:rsidR="001535D9" w:rsidRPr="001535D9" w:rsidRDefault="001535D9" w:rsidP="00F364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9056" w:type="dxa"/>
            <w:shd w:val="clear" w:color="auto" w:fill="auto"/>
            <w:vAlign w:val="center"/>
          </w:tcPr>
          <w:p w14:paraId="25E2DCA3" w14:textId="244A0868" w:rsidR="001535D9" w:rsidRDefault="00E90250" w:rsidP="00F3647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廠內地上儲槽或貯存容器</w:t>
            </w:r>
            <w:r w:rsidR="001535D9" w:rsidRPr="001535D9">
              <w:rPr>
                <w:rFonts w:hint="eastAsia"/>
                <w:sz w:val="24"/>
                <w:szCs w:val="24"/>
              </w:rPr>
              <w:t>是否依容積備足預防疏漏污染之器材及物品，並定期維護</w:t>
            </w:r>
            <w:r w:rsidR="001535D9">
              <w:rPr>
                <w:rFonts w:hint="eastAsia"/>
                <w:sz w:val="24"/>
                <w:szCs w:val="24"/>
              </w:rPr>
              <w:t>？</w:t>
            </w:r>
          </w:p>
          <w:p w14:paraId="4FEC0051" w14:textId="77777777" w:rsidR="001535D9" w:rsidRDefault="001535D9" w:rsidP="00F3647A">
            <w:pPr>
              <w:spacing w:line="240" w:lineRule="auto"/>
              <w:rPr>
                <w:sz w:val="24"/>
                <w:szCs w:val="24"/>
              </w:rPr>
            </w:pPr>
            <w:r w:rsidRPr="00CC4AD5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CC4AD5">
              <w:rPr>
                <w:rFonts w:hint="eastAsia"/>
                <w:sz w:val="24"/>
                <w:szCs w:val="24"/>
              </w:rPr>
              <w:t>是</w:t>
            </w:r>
          </w:p>
          <w:p w14:paraId="4EC40C1A" w14:textId="77777777" w:rsidR="001535D9" w:rsidRDefault="001535D9" w:rsidP="00F3647A">
            <w:pPr>
              <w:spacing w:line="240" w:lineRule="auto"/>
              <w:rPr>
                <w:sz w:val="24"/>
                <w:szCs w:val="24"/>
              </w:rPr>
            </w:pP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91982">
              <w:rPr>
                <w:rFonts w:hint="eastAsia"/>
                <w:sz w:val="24"/>
                <w:szCs w:val="24"/>
              </w:rPr>
              <w:t>否</w:t>
            </w:r>
          </w:p>
          <w:p w14:paraId="07AF8F39" w14:textId="77777777" w:rsidR="0053586D" w:rsidRDefault="0053586D" w:rsidP="00F3647A">
            <w:pPr>
              <w:spacing w:line="240" w:lineRule="auto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1535D9">
              <w:rPr>
                <w:rFonts w:hint="eastAsia"/>
                <w:sz w:val="24"/>
                <w:szCs w:val="24"/>
              </w:rPr>
              <w:t>防疏漏污染之器材及物品</w:t>
            </w:r>
            <w:r>
              <w:rPr>
                <w:rFonts w:hint="eastAsia"/>
                <w:sz w:val="24"/>
                <w:szCs w:val="24"/>
              </w:rPr>
              <w:t>名稱：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吸油棉、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汲油器、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攔油索、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沙包</w:t>
            </w:r>
          </w:p>
          <w:p w14:paraId="7416C396" w14:textId="7E8F9E53" w:rsidR="0053586D" w:rsidRPr="0053586D" w:rsidRDefault="0053586D" w:rsidP="00F3647A">
            <w:pPr>
              <w:spacing w:line="240" w:lineRule="auto"/>
              <w:rPr>
                <w:sz w:val="24"/>
                <w:szCs w:val="24"/>
                <w:u w:val="single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　　　　　　　　　　　　　</w:t>
            </w:r>
            <w:r w:rsidRPr="00F10B42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其他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　　　　　　　　</w:t>
            </w:r>
          </w:p>
        </w:tc>
      </w:tr>
      <w:tr w:rsidR="005C402E" w:rsidRPr="002647D8" w14:paraId="6687251E" w14:textId="77777777" w:rsidTr="005C402E">
        <w:trPr>
          <w:trHeight w:val="395"/>
        </w:trPr>
        <w:tc>
          <w:tcPr>
            <w:tcW w:w="9720" w:type="dxa"/>
            <w:gridSpan w:val="2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95B8196" w14:textId="45052D0C" w:rsidR="005C402E" w:rsidRDefault="005C402E" w:rsidP="005C402E">
            <w:pPr>
              <w:spacing w:line="240" w:lineRule="auto"/>
              <w:jc w:val="center"/>
              <w:rPr>
                <w:rFonts w:hint="eastAsia"/>
                <w:sz w:val="24"/>
                <w:szCs w:val="24"/>
              </w:rPr>
            </w:pPr>
            <w:r w:rsidRPr="005C402E">
              <w:rPr>
                <w:rFonts w:hint="eastAsia"/>
                <w:b/>
                <w:sz w:val="24"/>
                <w:szCs w:val="28"/>
              </w:rPr>
              <w:t>4.</w:t>
            </w:r>
            <w:r w:rsidRPr="005C402E">
              <w:rPr>
                <w:rFonts w:hint="eastAsia"/>
                <w:b/>
                <w:sz w:val="24"/>
                <w:szCs w:val="28"/>
              </w:rPr>
              <w:t>其他基本資料</w:t>
            </w:r>
          </w:p>
        </w:tc>
      </w:tr>
      <w:tr w:rsidR="005C402E" w:rsidRPr="002647D8" w14:paraId="3F0FE320" w14:textId="77777777" w:rsidTr="005C402E">
        <w:trPr>
          <w:trHeight w:val="395"/>
        </w:trPr>
        <w:tc>
          <w:tcPr>
            <w:tcW w:w="6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56FD45" w14:textId="00E4D6CB" w:rsidR="005C402E" w:rsidRDefault="005C402E" w:rsidP="00F3647A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4.1</w:t>
            </w:r>
          </w:p>
        </w:tc>
        <w:tc>
          <w:tcPr>
            <w:tcW w:w="905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87D2AE" w14:textId="151376CE" w:rsidR="005C402E" w:rsidRPr="005C402E" w:rsidRDefault="005C402E" w:rsidP="00F3647A">
            <w:pPr>
              <w:spacing w:line="240" w:lineRule="auto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5C402E">
              <w:rPr>
                <w:rFonts w:ascii="標楷體" w:hAnsi="標楷體" w:hint="eastAsia"/>
                <w:color w:val="000000"/>
                <w:sz w:val="24"/>
                <w:szCs w:val="24"/>
              </w:rPr>
              <w:t>廠內是否有使用地下水？</w:t>
            </w:r>
          </w:p>
          <w:p w14:paraId="2EE3BB34" w14:textId="16C58634" w:rsidR="005C402E" w:rsidRPr="005C402E" w:rsidRDefault="005C402E" w:rsidP="005C402E">
            <w:pPr>
              <w:spacing w:line="240" w:lineRule="auto"/>
              <w:rPr>
                <w:sz w:val="24"/>
                <w:szCs w:val="24"/>
              </w:rPr>
            </w:pPr>
            <w:r w:rsidRPr="005C402E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□ </w:t>
            </w:r>
            <w:r w:rsidRPr="005C402E">
              <w:rPr>
                <w:rFonts w:hint="eastAsia"/>
                <w:sz w:val="24"/>
                <w:szCs w:val="24"/>
              </w:rPr>
              <w:t>是</w:t>
            </w:r>
            <w:r w:rsidRPr="005C402E">
              <w:rPr>
                <w:rFonts w:hint="eastAsia"/>
                <w:sz w:val="24"/>
                <w:szCs w:val="24"/>
              </w:rPr>
              <w:t>(</w:t>
            </w:r>
            <w:r w:rsidRPr="005C402E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5C402E">
              <w:rPr>
                <w:rFonts w:hint="eastAsia"/>
                <w:sz w:val="24"/>
                <w:szCs w:val="24"/>
              </w:rPr>
              <w:t>不清楚</w:t>
            </w:r>
            <w:r w:rsidRPr="005C402E">
              <w:rPr>
                <w:rFonts w:hint="eastAsia"/>
                <w:sz w:val="24"/>
                <w:szCs w:val="24"/>
              </w:rPr>
              <w:t xml:space="preserve"> </w:t>
            </w:r>
            <w:r w:rsidRPr="005C402E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5C402E">
              <w:rPr>
                <w:rFonts w:hint="eastAsia"/>
                <w:sz w:val="24"/>
                <w:szCs w:val="24"/>
              </w:rPr>
              <w:t>飲用</w:t>
            </w:r>
            <w:r w:rsidRPr="005C402E">
              <w:rPr>
                <w:rFonts w:hint="eastAsia"/>
                <w:sz w:val="24"/>
                <w:szCs w:val="24"/>
              </w:rPr>
              <w:t xml:space="preserve"> </w:t>
            </w:r>
            <w:r w:rsidRPr="005C402E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5C402E">
              <w:rPr>
                <w:rFonts w:hint="eastAsia"/>
                <w:sz w:val="24"/>
                <w:szCs w:val="24"/>
              </w:rPr>
              <w:t>洗車</w:t>
            </w:r>
            <w:r w:rsidRPr="005C402E">
              <w:rPr>
                <w:rFonts w:hint="eastAsia"/>
                <w:sz w:val="24"/>
                <w:szCs w:val="24"/>
              </w:rPr>
              <w:t xml:space="preserve"> </w:t>
            </w:r>
            <w:r w:rsidRPr="005C402E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5C402E">
              <w:rPr>
                <w:rFonts w:hint="eastAsia"/>
                <w:sz w:val="24"/>
                <w:szCs w:val="24"/>
              </w:rPr>
              <w:t>其他：</w:t>
            </w:r>
            <w:r w:rsidRPr="005C402E">
              <w:rPr>
                <w:rFonts w:hint="eastAsia"/>
                <w:sz w:val="24"/>
                <w:szCs w:val="24"/>
                <w:u w:val="single"/>
              </w:rPr>
              <w:t xml:space="preserve">                        </w:t>
            </w:r>
            <w:r w:rsidRPr="005C402E">
              <w:rPr>
                <w:rFonts w:hint="eastAsia"/>
                <w:sz w:val="24"/>
                <w:szCs w:val="24"/>
              </w:rPr>
              <w:t>)</w:t>
            </w:r>
          </w:p>
          <w:p w14:paraId="3D3F4391" w14:textId="32BA2B65" w:rsidR="005C402E" w:rsidRDefault="005C402E" w:rsidP="00F3647A">
            <w:pPr>
              <w:spacing w:line="240" w:lineRule="auto"/>
              <w:rPr>
                <w:rFonts w:hint="eastAsia"/>
                <w:sz w:val="24"/>
                <w:szCs w:val="24"/>
              </w:rPr>
            </w:pPr>
            <w:r w:rsidRPr="005C402E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5C402E">
              <w:rPr>
                <w:rFonts w:hint="eastAsia"/>
                <w:sz w:val="24"/>
                <w:szCs w:val="24"/>
              </w:rPr>
              <w:t xml:space="preserve"> </w:t>
            </w:r>
            <w:r w:rsidRPr="005C402E">
              <w:rPr>
                <w:rFonts w:hint="eastAsia"/>
                <w:sz w:val="24"/>
                <w:szCs w:val="24"/>
              </w:rPr>
              <w:t>否</w:t>
            </w:r>
          </w:p>
        </w:tc>
      </w:tr>
    </w:tbl>
    <w:p w14:paraId="34576F24" w14:textId="77777777" w:rsidR="004C3ED1" w:rsidRDefault="004C3ED1">
      <w:pPr>
        <w:widowControl/>
        <w:kinsoku/>
        <w:adjustRightInd/>
        <w:snapToGrid/>
        <w:spacing w:line="240" w:lineRule="auto"/>
        <w:jc w:val="left"/>
        <w:textAlignment w:val="auto"/>
      </w:pPr>
      <w:r>
        <w:br w:type="page"/>
      </w:r>
    </w:p>
    <w:tbl>
      <w:tblPr>
        <w:tblW w:w="9720" w:type="dxa"/>
        <w:tblInd w:w="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64"/>
        <w:gridCol w:w="9056"/>
      </w:tblGrid>
      <w:tr w:rsidR="00AE175C" w:rsidRPr="00A254E0" w14:paraId="6F2E92ED" w14:textId="77777777" w:rsidTr="006B45B5">
        <w:trPr>
          <w:trHeight w:val="385"/>
        </w:trPr>
        <w:tc>
          <w:tcPr>
            <w:tcW w:w="6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6877B" w14:textId="77777777" w:rsidR="00AE175C" w:rsidRPr="00A254E0" w:rsidRDefault="00AE175C" w:rsidP="006B45B5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A254E0">
              <w:rPr>
                <w:rFonts w:hint="eastAsia"/>
                <w:b/>
                <w:bCs/>
                <w:sz w:val="24"/>
                <w:szCs w:val="24"/>
              </w:rPr>
              <w:lastRenderedPageBreak/>
              <w:t>項次</w:t>
            </w:r>
          </w:p>
        </w:tc>
        <w:tc>
          <w:tcPr>
            <w:tcW w:w="9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82B36" w14:textId="77777777" w:rsidR="00AE175C" w:rsidRPr="00A254E0" w:rsidRDefault="00AE175C" w:rsidP="006B45B5">
            <w:pPr>
              <w:pStyle w:val="Default"/>
              <w:jc w:val="center"/>
              <w:rPr>
                <w:b/>
                <w:bCs/>
              </w:rPr>
            </w:pPr>
            <w:r w:rsidRPr="00A254E0">
              <w:rPr>
                <w:rFonts w:hint="eastAsia"/>
                <w:b/>
                <w:bCs/>
              </w:rPr>
              <w:t>問題</w:t>
            </w:r>
          </w:p>
        </w:tc>
      </w:tr>
      <w:tr w:rsidR="00D80D8C" w:rsidRPr="002647D8" w14:paraId="2CD7C1B5" w14:textId="77777777" w:rsidTr="006B45B5">
        <w:trPr>
          <w:trHeight w:val="397"/>
        </w:trPr>
        <w:tc>
          <w:tcPr>
            <w:tcW w:w="972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F0DBB4F" w14:textId="65018A1D" w:rsidR="00D80D8C" w:rsidRPr="002647D8" w:rsidRDefault="005C402E" w:rsidP="006B45B5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8"/>
              </w:rPr>
              <w:t>5</w:t>
            </w:r>
            <w:r w:rsidR="00D80D8C" w:rsidRPr="002647D8">
              <w:rPr>
                <w:rFonts w:hint="eastAsia"/>
                <w:b/>
                <w:sz w:val="24"/>
                <w:szCs w:val="28"/>
              </w:rPr>
              <w:t>.</w:t>
            </w:r>
            <w:r w:rsidR="00094A2C">
              <w:rPr>
                <w:rFonts w:hint="eastAsia"/>
                <w:b/>
                <w:sz w:val="24"/>
                <w:szCs w:val="28"/>
              </w:rPr>
              <w:t>貯存</w:t>
            </w:r>
            <w:r w:rsidR="00AC6B16">
              <w:rPr>
                <w:rFonts w:hint="eastAsia"/>
                <w:b/>
                <w:sz w:val="24"/>
                <w:szCs w:val="28"/>
              </w:rPr>
              <w:t>系統</w:t>
            </w:r>
            <w:r w:rsidR="00AE175C">
              <w:rPr>
                <w:rFonts w:hint="eastAsia"/>
                <w:b/>
                <w:sz w:val="24"/>
                <w:szCs w:val="28"/>
              </w:rPr>
              <w:t>詳細</w:t>
            </w:r>
            <w:r w:rsidR="00094A2C">
              <w:rPr>
                <w:rFonts w:hint="eastAsia"/>
                <w:b/>
                <w:sz w:val="24"/>
                <w:szCs w:val="28"/>
              </w:rPr>
              <w:t>資料</w:t>
            </w:r>
          </w:p>
        </w:tc>
      </w:tr>
      <w:tr w:rsidR="00D80D8C" w:rsidRPr="002647D8" w14:paraId="2952A499" w14:textId="77777777" w:rsidTr="00BC1375">
        <w:trPr>
          <w:trHeight w:val="12021"/>
        </w:trPr>
        <w:tc>
          <w:tcPr>
            <w:tcW w:w="66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8D1D5D" w14:textId="67675B51" w:rsidR="00D80D8C" w:rsidRPr="002647D8" w:rsidRDefault="005C402E" w:rsidP="006B45B5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  <w:r w:rsidR="00D80D8C" w:rsidRPr="002647D8">
              <w:rPr>
                <w:rFonts w:hint="eastAsia"/>
                <w:sz w:val="24"/>
                <w:szCs w:val="24"/>
              </w:rPr>
              <w:t>.</w:t>
            </w:r>
            <w:r w:rsidR="00F10B42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905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1C9358" w14:textId="58589D83" w:rsidR="00F10B42" w:rsidRPr="000919B4" w:rsidRDefault="00F10B42" w:rsidP="00F10B42">
            <w:pPr>
              <w:spacing w:line="320" w:lineRule="exact"/>
              <w:rPr>
                <w:color w:val="000000"/>
                <w:sz w:val="20"/>
              </w:rPr>
            </w:pPr>
            <w:r w:rsidRPr="00260FA3">
              <w:rPr>
                <w:rFonts w:hint="eastAsia"/>
                <w:color w:val="000000"/>
                <w:sz w:val="24"/>
                <w:szCs w:val="24"/>
              </w:rPr>
              <w:t>請填寫</w:t>
            </w:r>
            <w:r w:rsidR="002C5F89">
              <w:rPr>
                <w:rFonts w:hint="eastAsia"/>
                <w:color w:val="000000"/>
                <w:sz w:val="24"/>
                <w:szCs w:val="24"/>
              </w:rPr>
              <w:t>貯存</w:t>
            </w:r>
            <w:r w:rsidR="00AC6B16">
              <w:rPr>
                <w:rFonts w:hint="eastAsia"/>
                <w:color w:val="000000"/>
                <w:sz w:val="24"/>
                <w:szCs w:val="24"/>
              </w:rPr>
              <w:t>系統</w:t>
            </w:r>
            <w:r w:rsidR="002C5F89">
              <w:rPr>
                <w:rFonts w:hint="eastAsia"/>
                <w:color w:val="000000"/>
                <w:sz w:val="24"/>
                <w:szCs w:val="24"/>
              </w:rPr>
              <w:t>之儲槽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及管線相關資料</w:t>
            </w:r>
            <w:r w:rsidR="00304DC9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304DC9">
              <w:rPr>
                <w:color w:val="000000"/>
                <w:sz w:val="24"/>
                <w:szCs w:val="24"/>
              </w:rPr>
              <w:t xml:space="preserve">         </w:t>
            </w:r>
            <w:r w:rsidR="002C5F89" w:rsidRPr="00F80E31">
              <w:rPr>
                <w:rFonts w:hint="eastAsia"/>
                <w:b/>
                <w:color w:val="FF0000"/>
                <w:sz w:val="20"/>
              </w:rPr>
              <w:t>（</w:t>
            </w:r>
            <w:r w:rsidR="00304DC9" w:rsidRPr="00F80E31">
              <w:rPr>
                <w:rFonts w:hint="eastAsia"/>
                <w:b/>
                <w:color w:val="FF0000"/>
                <w:sz w:val="20"/>
              </w:rPr>
              <w:t>本表可複印，原則</w:t>
            </w:r>
            <w:r w:rsidR="00304DC9" w:rsidRPr="00F80E31">
              <w:rPr>
                <w:rFonts w:hint="eastAsia"/>
                <w:b/>
                <w:color w:val="FF0000"/>
                <w:sz w:val="20"/>
              </w:rPr>
              <w:t>1</w:t>
            </w:r>
            <w:r w:rsidR="00304DC9" w:rsidRPr="00F80E31">
              <w:rPr>
                <w:rFonts w:hint="eastAsia"/>
                <w:b/>
                <w:color w:val="FF0000"/>
                <w:sz w:val="20"/>
              </w:rPr>
              <w:t>座儲槽填寫</w:t>
            </w:r>
            <w:r w:rsidR="00304DC9" w:rsidRPr="00F80E31">
              <w:rPr>
                <w:rFonts w:hint="eastAsia"/>
                <w:b/>
                <w:color w:val="FF0000"/>
                <w:sz w:val="20"/>
              </w:rPr>
              <w:t>1</w:t>
            </w:r>
            <w:r w:rsidR="00304DC9" w:rsidRPr="00F80E31">
              <w:rPr>
                <w:rFonts w:hint="eastAsia"/>
                <w:b/>
                <w:color w:val="FF0000"/>
                <w:sz w:val="20"/>
              </w:rPr>
              <w:t>張</w:t>
            </w:r>
            <w:r w:rsidR="002C5F89" w:rsidRPr="00F80E31">
              <w:rPr>
                <w:rFonts w:hint="eastAsia"/>
                <w:b/>
                <w:color w:val="FF0000"/>
                <w:sz w:val="20"/>
              </w:rPr>
              <w:t>）</w:t>
            </w:r>
          </w:p>
          <w:p w14:paraId="33A0C772" w14:textId="59EAC440" w:rsidR="00F10B42" w:rsidRPr="00FF35F4" w:rsidRDefault="002C5F89" w:rsidP="00F10B42">
            <w:pPr>
              <w:spacing w:line="320" w:lineRule="exact"/>
              <w:rPr>
                <w:b/>
                <w:bCs/>
                <w:color w:val="000000"/>
                <w:sz w:val="20"/>
              </w:rPr>
            </w:pPr>
            <w:r w:rsidRPr="00FF35F4">
              <w:rPr>
                <w:rFonts w:hint="eastAsia"/>
                <w:b/>
                <w:bCs/>
                <w:color w:val="FF0000"/>
                <w:sz w:val="20"/>
              </w:rPr>
              <w:t>（</w:t>
            </w:r>
            <w:r w:rsidR="00B90EB8" w:rsidRPr="00FF35F4">
              <w:rPr>
                <w:rFonts w:hint="eastAsia"/>
                <w:b/>
                <w:bCs/>
                <w:color w:val="FF0000"/>
                <w:sz w:val="20"/>
              </w:rPr>
              <w:t>附件</w:t>
            </w:r>
            <w:r w:rsidR="00371625" w:rsidRPr="00FF35F4">
              <w:rPr>
                <w:rFonts w:hint="eastAsia"/>
                <w:b/>
                <w:bCs/>
                <w:color w:val="FF0000"/>
                <w:sz w:val="20"/>
              </w:rPr>
              <w:t>七</w:t>
            </w:r>
            <w:r w:rsidR="00B90EB8" w:rsidRPr="00FF35F4">
              <w:rPr>
                <w:rFonts w:hint="eastAsia"/>
                <w:b/>
                <w:bCs/>
                <w:color w:val="FF0000"/>
                <w:sz w:val="20"/>
              </w:rPr>
              <w:t xml:space="preserve">　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請檢附</w:t>
            </w:r>
            <w:r w:rsidR="00444728" w:rsidRPr="00FF35F4">
              <w:rPr>
                <w:rFonts w:hint="eastAsia"/>
                <w:b/>
                <w:bCs/>
                <w:color w:val="FF0000"/>
                <w:sz w:val="20"/>
              </w:rPr>
              <w:t>「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儲槽</w:t>
            </w:r>
            <w:r w:rsidR="00444728" w:rsidRPr="00FF35F4">
              <w:rPr>
                <w:rFonts w:hint="eastAsia"/>
                <w:b/>
                <w:bCs/>
                <w:color w:val="FF0000"/>
                <w:sz w:val="20"/>
              </w:rPr>
              <w:t>」與「</w:t>
            </w:r>
            <w:r w:rsidR="005D052F" w:rsidRPr="00FF35F4">
              <w:rPr>
                <w:rFonts w:hint="eastAsia"/>
                <w:b/>
                <w:bCs/>
                <w:color w:val="FF0000"/>
                <w:sz w:val="20"/>
              </w:rPr>
              <w:t>輸送設備</w:t>
            </w:r>
            <w:r w:rsidR="00444728" w:rsidRPr="00FF35F4">
              <w:rPr>
                <w:rFonts w:hint="eastAsia"/>
                <w:b/>
                <w:bCs/>
                <w:color w:val="FF0000"/>
                <w:sz w:val="20"/>
              </w:rPr>
              <w:t>」</w:t>
            </w:r>
            <w:r w:rsidRPr="00FF35F4">
              <w:rPr>
                <w:rFonts w:hint="eastAsia"/>
                <w:b/>
                <w:bCs/>
                <w:color w:val="FF0000"/>
                <w:sz w:val="20"/>
              </w:rPr>
              <w:t>設計圖或說明書）</w:t>
            </w:r>
          </w:p>
          <w:p w14:paraId="034ED772" w14:textId="7CA583FE" w:rsidR="00F10B42" w:rsidRDefault="00F10B42" w:rsidP="00F10B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7B2205">
              <w:rPr>
                <w:rFonts w:hint="eastAsia"/>
                <w:b/>
                <w:bCs/>
                <w:color w:val="000000"/>
                <w:sz w:val="24"/>
                <w:szCs w:val="24"/>
              </w:rPr>
              <w:t>儲槽編號：</w:t>
            </w:r>
            <w:r w:rsidRPr="007B2205">
              <w:rPr>
                <w:rFonts w:hint="eastAsia"/>
                <w:b/>
                <w:bCs/>
                <w:color w:val="000000"/>
                <w:sz w:val="24"/>
                <w:szCs w:val="24"/>
              </w:rPr>
              <w:t>____________</w:t>
            </w:r>
            <w:r w:rsidR="00C30EA6" w:rsidRPr="00C30EA6">
              <w:rPr>
                <w:rFonts w:hint="eastAsia"/>
                <w:color w:val="000000"/>
                <w:sz w:val="24"/>
                <w:szCs w:val="24"/>
              </w:rPr>
              <w:t>（使用狀態：</w:t>
            </w:r>
            <w:r w:rsidR="00C30EA6" w:rsidRPr="00C30EA6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C30EA6" w:rsidRPr="00C30EA6">
              <w:rPr>
                <w:rFonts w:hint="eastAsia"/>
                <w:color w:val="000000"/>
                <w:sz w:val="24"/>
                <w:szCs w:val="24"/>
              </w:rPr>
              <w:t>使用中</w:t>
            </w:r>
            <w:r w:rsidR="00C30EA6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C30EA6" w:rsidRPr="00C30EA6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C30EA6" w:rsidRPr="00C30EA6">
              <w:rPr>
                <w:rFonts w:hint="eastAsia"/>
                <w:color w:val="000000"/>
                <w:sz w:val="24"/>
                <w:szCs w:val="24"/>
              </w:rPr>
              <w:t>備用</w:t>
            </w:r>
            <w:r w:rsidR="00C30EA6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C30EA6" w:rsidRPr="00C30EA6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C30EA6" w:rsidRPr="00C30EA6">
              <w:rPr>
                <w:rFonts w:hint="eastAsia"/>
                <w:color w:val="000000"/>
                <w:sz w:val="24"/>
                <w:szCs w:val="24"/>
              </w:rPr>
              <w:t>停用）</w:t>
            </w:r>
          </w:p>
          <w:p w14:paraId="770CD8CF" w14:textId="42E668B9" w:rsidR="00F54035" w:rsidRDefault="00F54035" w:rsidP="00F10B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260FA3">
              <w:rPr>
                <w:rFonts w:hint="eastAsia"/>
                <w:color w:val="000000"/>
                <w:sz w:val="24"/>
                <w:szCs w:val="24"/>
              </w:rPr>
              <w:t>儲槽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結構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：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單層；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雙層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(□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內層材質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__________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外層材質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__________)</w:t>
            </w:r>
          </w:p>
          <w:p w14:paraId="620EDB30" w14:textId="6E98CD67" w:rsidR="00F10B42" w:rsidRDefault="00F10B42" w:rsidP="00F10B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30EA6">
              <w:rPr>
                <w:rFonts w:hint="eastAsia"/>
                <w:color w:val="000000"/>
                <w:sz w:val="24"/>
                <w:szCs w:val="24"/>
              </w:rPr>
              <w:t>設置日期：民國</w:t>
            </w:r>
            <w:r w:rsidRPr="00C30EA6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C30EA6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C30EA6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C30EA6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C30EA6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C30EA6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14:paraId="48E352DE" w14:textId="5E59BA94" w:rsidR="00DB3AB7" w:rsidRDefault="00C30EA6" w:rsidP="00F10B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容</w:t>
            </w:r>
            <w:r w:rsidR="00DB3AB7">
              <w:rPr>
                <w:rFonts w:ascii="標楷體" w:hAnsi="標楷體" w:hint="eastAsia"/>
                <w:color w:val="000000"/>
                <w:sz w:val="24"/>
                <w:szCs w:val="24"/>
              </w:rPr>
              <w:t>積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：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公秉、儲槽長度：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公尺；寛度：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公尺；高度：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公尺</w:t>
            </w:r>
            <w:r w:rsidR="00DB3AB7">
              <w:rPr>
                <w:rFonts w:hint="eastAsia"/>
                <w:color w:val="000000"/>
                <w:sz w:val="24"/>
                <w:szCs w:val="24"/>
              </w:rPr>
              <w:t>；</w:t>
            </w:r>
          </w:p>
          <w:p w14:paraId="043B66C0" w14:textId="557030E1" w:rsidR="00C30EA6" w:rsidRPr="00C30EA6" w:rsidRDefault="00DB3AB7" w:rsidP="00F10B42">
            <w:pPr>
              <w:spacing w:line="320" w:lineRule="exac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　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直徑：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公尺</w:t>
            </w:r>
            <w:r>
              <w:rPr>
                <w:rFonts w:hint="eastAsia"/>
                <w:color w:val="000000"/>
                <w:sz w:val="24"/>
                <w:szCs w:val="24"/>
              </w:rPr>
              <w:t>、有效深度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公尺</w:t>
            </w:r>
          </w:p>
          <w:p w14:paraId="3A3340AE" w14:textId="038DD014" w:rsidR="00A62183" w:rsidRPr="00915171" w:rsidRDefault="00A62183" w:rsidP="00F10B42">
            <w:pPr>
              <w:spacing w:line="320" w:lineRule="exact"/>
              <w:rPr>
                <w:color w:val="000000"/>
                <w:sz w:val="20"/>
              </w:rPr>
            </w:pPr>
            <w:r w:rsidRPr="00C30EA6">
              <w:rPr>
                <w:rFonts w:ascii="標楷體" w:hAnsi="標楷體" w:hint="eastAsia"/>
                <w:color w:val="000000"/>
                <w:sz w:val="24"/>
                <w:szCs w:val="24"/>
              </w:rPr>
              <w:t>型式：</w:t>
            </w:r>
            <w:r w:rsidRPr="00C30EA6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0919B4" w:rsidRPr="00C30EA6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地下儲槽</w:t>
            </w:r>
            <w:r w:rsidR="006B45B5"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C30EA6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7B7042" w:rsidRPr="00C30EA6">
              <w:rPr>
                <w:rFonts w:hint="eastAsia"/>
                <w:color w:val="000000" w:themeColor="text1"/>
                <w:sz w:val="24"/>
                <w:szCs w:val="24"/>
              </w:rPr>
              <w:t>地上儲槽</w:t>
            </w:r>
            <w:r w:rsidR="007B7042" w:rsidRPr="00C30EA6">
              <w:rPr>
                <w:rFonts w:hint="eastAsia"/>
                <w:color w:val="000000" w:themeColor="text1"/>
                <w:sz w:val="20"/>
              </w:rPr>
              <w:t>（</w:t>
            </w:r>
            <w:r w:rsidR="007B7042" w:rsidRPr="00C30EA6">
              <w:rPr>
                <w:rFonts w:ascii="標楷體" w:hAnsi="標楷體" w:hint="eastAsia"/>
                <w:color w:val="000000" w:themeColor="text1"/>
                <w:sz w:val="20"/>
              </w:rPr>
              <w:t>□</w:t>
            </w:r>
            <w:r w:rsidR="007B7042" w:rsidRPr="00C30EA6">
              <w:rPr>
                <w:rFonts w:hint="eastAsia"/>
                <w:color w:val="000000" w:themeColor="text1"/>
                <w:sz w:val="20"/>
              </w:rPr>
              <w:t>戶外、</w:t>
            </w:r>
            <w:r w:rsidR="007B7042" w:rsidRPr="00C30EA6">
              <w:rPr>
                <w:rFonts w:ascii="標楷體" w:hAnsi="標楷體" w:hint="eastAsia"/>
                <w:color w:val="000000" w:themeColor="text1"/>
                <w:sz w:val="20"/>
              </w:rPr>
              <w:t>□</w:t>
            </w:r>
            <w:r w:rsidR="007B7042" w:rsidRPr="00C30EA6">
              <w:rPr>
                <w:rFonts w:hint="eastAsia"/>
                <w:color w:val="000000" w:themeColor="text1"/>
                <w:sz w:val="20"/>
              </w:rPr>
              <w:t>建築物內）</w:t>
            </w:r>
            <w:r w:rsidR="006B45B5"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C30EA6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□</w:t>
            </w:r>
            <w:r w:rsidR="007B7042" w:rsidRPr="00C30EA6">
              <w:rPr>
                <w:rFonts w:hint="eastAsia"/>
                <w:color w:val="000000" w:themeColor="text1"/>
                <w:sz w:val="24"/>
                <w:szCs w:val="24"/>
              </w:rPr>
              <w:t>貯存容器</w:t>
            </w:r>
            <w:r w:rsidR="007B7042" w:rsidRPr="00C30EA6">
              <w:rPr>
                <w:rFonts w:hint="eastAsia"/>
                <w:color w:val="000000" w:themeColor="text1"/>
                <w:sz w:val="20"/>
              </w:rPr>
              <w:t>（</w:t>
            </w:r>
            <w:r w:rsidR="007B7042" w:rsidRPr="00C30EA6">
              <w:rPr>
                <w:rFonts w:ascii="標楷體" w:hAnsi="標楷體" w:hint="eastAsia"/>
                <w:color w:val="000000" w:themeColor="text1"/>
                <w:sz w:val="20"/>
              </w:rPr>
              <w:t>□</w:t>
            </w:r>
            <w:r w:rsidR="007B7042" w:rsidRPr="00C30EA6">
              <w:rPr>
                <w:rFonts w:hint="eastAsia"/>
                <w:color w:val="000000" w:themeColor="text1"/>
                <w:sz w:val="20"/>
              </w:rPr>
              <w:t>戶外、</w:t>
            </w:r>
            <w:r w:rsidR="007B7042" w:rsidRPr="00C30EA6">
              <w:rPr>
                <w:rFonts w:ascii="標楷體" w:hAnsi="標楷體" w:hint="eastAsia"/>
                <w:color w:val="000000" w:themeColor="text1"/>
                <w:sz w:val="20"/>
              </w:rPr>
              <w:t>□</w:t>
            </w:r>
            <w:r w:rsidR="007B7042" w:rsidRPr="00C30EA6">
              <w:rPr>
                <w:rFonts w:hint="eastAsia"/>
                <w:color w:val="000000" w:themeColor="text1"/>
                <w:sz w:val="20"/>
              </w:rPr>
              <w:t>建築物內）</w:t>
            </w:r>
          </w:p>
          <w:p w14:paraId="4A736CC0" w14:textId="59968A7B" w:rsidR="00F10B42" w:rsidRPr="00260FA3" w:rsidRDefault="00F10B42" w:rsidP="00F10B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260FA3">
              <w:rPr>
                <w:rFonts w:hint="eastAsia"/>
                <w:color w:val="000000"/>
                <w:sz w:val="24"/>
                <w:szCs w:val="24"/>
              </w:rPr>
              <w:t>儲存物質：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汽油；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柴油；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燃料油（重油）；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其他</w:t>
            </w:r>
            <w:r w:rsidR="007B3FC9">
              <w:rPr>
                <w:rFonts w:hint="eastAsia"/>
                <w:color w:val="000000"/>
                <w:sz w:val="24"/>
                <w:szCs w:val="24"/>
              </w:rPr>
              <w:t>指定物質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_____________</w:t>
            </w:r>
          </w:p>
          <w:p w14:paraId="11BCD298" w14:textId="61320A98" w:rsidR="00DB3AB7" w:rsidRDefault="00F10B42" w:rsidP="00F5403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C30EA6">
              <w:rPr>
                <w:rFonts w:hint="eastAsia"/>
                <w:color w:val="000000"/>
                <w:sz w:val="24"/>
                <w:szCs w:val="24"/>
              </w:rPr>
              <w:t>儲槽材質：</w:t>
            </w:r>
            <w:r w:rsidR="00C30EA6" w:rsidRPr="00C30EA6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C30EA6">
              <w:rPr>
                <w:rFonts w:hint="eastAsia"/>
                <w:color w:val="000000"/>
                <w:sz w:val="24"/>
                <w:szCs w:val="24"/>
              </w:rPr>
              <w:t>金屬</w:t>
            </w:r>
            <w:r w:rsidR="00566C9C">
              <w:rPr>
                <w:rFonts w:ascii="標楷體" w:hAnsi="標楷體" w:hint="eastAsia"/>
                <w:color w:val="000000"/>
                <w:sz w:val="24"/>
                <w:szCs w:val="24"/>
              </w:rPr>
              <w:t>：</w:t>
            </w:r>
            <w:r w:rsidR="00C30EA6" w:rsidRPr="00C30EA6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C30EA6" w:rsidRPr="00C30EA6">
              <w:rPr>
                <w:color w:val="000000"/>
                <w:sz w:val="24"/>
                <w:szCs w:val="24"/>
              </w:rPr>
              <w:t>碳鋼</w:t>
            </w:r>
            <w:r w:rsidR="00C30EA6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C30EA6" w:rsidRPr="00C30EA6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C30EA6" w:rsidRPr="00C30EA6">
              <w:rPr>
                <w:color w:val="000000"/>
                <w:sz w:val="24"/>
                <w:szCs w:val="24"/>
              </w:rPr>
              <w:t>不鏽鋼</w:t>
            </w:r>
            <w:r w:rsidR="00566C9C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566C9C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566C9C" w:rsidRPr="00260FA3">
              <w:rPr>
                <w:color w:val="000000"/>
                <w:sz w:val="24"/>
                <w:szCs w:val="24"/>
              </w:rPr>
              <w:t>其他</w:t>
            </w:r>
            <w:r w:rsidR="00566C9C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__________</w:t>
            </w:r>
          </w:p>
          <w:p w14:paraId="491FE3FB" w14:textId="01FA8BB7" w:rsidR="00F10B42" w:rsidRPr="00DB3AB7" w:rsidRDefault="00DB3AB7" w:rsidP="00F10B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</w:t>
            </w:r>
            <w:r w:rsidRPr="00C30EA6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非腐蝕材質：</w:t>
            </w:r>
            <w:r w:rsidR="00C30EA6" w:rsidRPr="00C30EA6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C30EA6" w:rsidRPr="00C30EA6">
              <w:rPr>
                <w:color w:val="000000"/>
                <w:sz w:val="24"/>
                <w:szCs w:val="24"/>
              </w:rPr>
              <w:t>混凝土（含水泥）；</w:t>
            </w:r>
            <w:r w:rsidR="00C30EA6" w:rsidRPr="00C30EA6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C30EA6" w:rsidRPr="00C30EA6">
              <w:rPr>
                <w:sz w:val="24"/>
                <w:szCs w:val="24"/>
              </w:rPr>
              <w:t>FRP</w:t>
            </w:r>
            <w:r w:rsidR="00566C9C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566C9C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566C9C" w:rsidRPr="00260FA3">
              <w:rPr>
                <w:color w:val="000000"/>
                <w:sz w:val="24"/>
                <w:szCs w:val="24"/>
              </w:rPr>
              <w:t>其他</w:t>
            </w:r>
            <w:r w:rsidR="00566C9C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______</w:t>
            </w:r>
          </w:p>
          <w:p w14:paraId="7033FCAE" w14:textId="1E855D53" w:rsidR="00DB3AB7" w:rsidRDefault="00C30EA6" w:rsidP="00DB3AB7">
            <w:pPr>
              <w:spacing w:line="320" w:lineRule="exact"/>
              <w:ind w:left="1680" w:hangingChars="700" w:hanging="1680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防止腐蝕措施：</w:t>
            </w:r>
            <w:r w:rsidR="00F10B42" w:rsidRPr="00C30EA6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C30EA6">
              <w:rPr>
                <w:rFonts w:ascii="標楷體" w:hAnsi="標楷體" w:hint="eastAsia"/>
                <w:sz w:val="24"/>
                <w:szCs w:val="24"/>
              </w:rPr>
              <w:t>外層塗漆或包覆不導電物質</w:t>
            </w:r>
            <w:r w:rsidR="00F10B42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(□</w:t>
            </w:r>
            <w:r w:rsidR="00F10B42" w:rsidRPr="00260FA3">
              <w:rPr>
                <w:color w:val="000000"/>
                <w:sz w:val="24"/>
                <w:szCs w:val="24"/>
              </w:rPr>
              <w:t>FRP</w:t>
            </w:r>
            <w:r w:rsidR="00F10B42"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F10B42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F10B42" w:rsidRPr="00260FA3">
              <w:rPr>
                <w:color w:val="000000"/>
                <w:sz w:val="24"/>
                <w:szCs w:val="24"/>
              </w:rPr>
              <w:t>PU</w:t>
            </w:r>
            <w:r w:rsidR="00F10B42"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F10B42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F10B42" w:rsidRPr="00260FA3">
              <w:rPr>
                <w:color w:val="000000"/>
                <w:sz w:val="24"/>
                <w:szCs w:val="24"/>
              </w:rPr>
              <w:t>PE</w:t>
            </w:r>
            <w:r w:rsidR="00F10B42"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F10B42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F10B42" w:rsidRPr="00260FA3">
              <w:rPr>
                <w:color w:val="000000"/>
                <w:sz w:val="24"/>
                <w:szCs w:val="24"/>
              </w:rPr>
              <w:t>其他</w:t>
            </w:r>
            <w:r w:rsidR="00F10B42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</w:t>
            </w:r>
            <w:r w:rsidR="00DB3AB7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</w:t>
            </w:r>
            <w:r w:rsidR="00DB3AB7">
              <w:rPr>
                <w:rFonts w:ascii="標楷體" w:hAnsi="標楷體" w:hint="eastAsia"/>
                <w:color w:val="000000"/>
                <w:sz w:val="24"/>
                <w:szCs w:val="24"/>
              </w:rPr>
              <w:t>)</w:t>
            </w:r>
          </w:p>
          <w:p w14:paraId="4C6DC530" w14:textId="40A3F0AE" w:rsidR="00F10B42" w:rsidRPr="00260FA3" w:rsidRDefault="00DB3AB7" w:rsidP="00DB3AB7">
            <w:pPr>
              <w:spacing w:line="32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　　　　　　</w:t>
            </w:r>
            <w:r w:rsidR="00F10B42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□裝設陰極防蝕系統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□二次阻隔層</w:t>
            </w:r>
            <w:r w:rsidR="006B45B5">
              <w:rPr>
                <w:rFonts w:ascii="標楷體" w:hAnsi="標楷體" w:hint="eastAsia"/>
                <w:color w:val="000000"/>
                <w:sz w:val="24"/>
                <w:szCs w:val="24"/>
              </w:rPr>
              <w:t>(地下儲槽勾選)</w:t>
            </w:r>
            <w:r w:rsidR="008A4CB5"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8A4CB5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8A4CB5" w:rsidRPr="00260FA3">
              <w:rPr>
                <w:color w:val="000000"/>
                <w:sz w:val="24"/>
                <w:szCs w:val="24"/>
              </w:rPr>
              <w:t>其他</w:t>
            </w:r>
            <w:r w:rsidR="008A4CB5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</w:t>
            </w:r>
          </w:p>
          <w:p w14:paraId="4DB36AFB" w14:textId="77777777" w:rsidR="006B45B5" w:rsidRDefault="00F10B42" w:rsidP="006B45B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防</w:t>
            </w:r>
            <w:r w:rsidR="006B45B5">
              <w:rPr>
                <w:rFonts w:ascii="標楷體" w:hAnsi="標楷體" w:hint="eastAsia"/>
                <w:color w:val="000000"/>
                <w:sz w:val="24"/>
                <w:szCs w:val="24"/>
              </w:rPr>
              <w:t>止濺溢措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施</w:t>
            </w:r>
            <w:r w:rsidR="006B45B5">
              <w:rPr>
                <w:rFonts w:ascii="標楷體" w:hAnsi="標楷體" w:hint="eastAsia"/>
                <w:color w:val="000000"/>
                <w:sz w:val="24"/>
                <w:szCs w:val="24"/>
              </w:rPr>
              <w:t>設置情形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  <w:p w14:paraId="397C6952" w14:textId="7FA08FA3" w:rsidR="00F10B42" w:rsidRPr="00260FA3" w:rsidRDefault="006B45B5" w:rsidP="006B45B5">
            <w:pPr>
              <w:spacing w:line="320" w:lineRule="exact"/>
              <w:ind w:firstLineChars="200" w:firstLine="48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儲槽四周防溢堤設置：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是；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否</w:t>
            </w:r>
          </w:p>
          <w:p w14:paraId="720BA3AD" w14:textId="377155FD" w:rsidR="00F10B42" w:rsidRPr="00260FA3" w:rsidRDefault="00F10B42" w:rsidP="00F10B42">
            <w:pPr>
              <w:spacing w:line="320" w:lineRule="exact"/>
              <w:rPr>
                <w:rFonts w:ascii="標楷體" w:hAnsi="標楷體"/>
                <w:color w:val="000000"/>
                <w:sz w:val="24"/>
                <w:szCs w:val="24"/>
                <w:u w:val="single"/>
              </w:rPr>
            </w:pPr>
            <w:r w:rsidRPr="00260FA3">
              <w:rPr>
                <w:rFonts w:hint="eastAsia"/>
                <w:color w:val="000000"/>
                <w:sz w:val="24"/>
                <w:szCs w:val="24"/>
              </w:rPr>
              <w:t xml:space="preserve">　　</w:t>
            </w:r>
            <w:r w:rsidR="006B45B5">
              <w:rPr>
                <w:rFonts w:hint="eastAsia"/>
                <w:color w:val="000000"/>
                <w:sz w:val="24"/>
                <w:szCs w:val="24"/>
              </w:rPr>
              <w:t xml:space="preserve">　　儲槽防溢堤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材質：</w:t>
            </w:r>
            <w:r w:rsidR="006B45B5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6B45B5">
              <w:rPr>
                <w:rFonts w:ascii="標楷體" w:hAnsi="標楷體" w:hint="eastAsia"/>
                <w:color w:val="000000"/>
                <w:sz w:val="24"/>
                <w:szCs w:val="24"/>
              </w:rPr>
              <w:t>金屬；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□混凝土</w:t>
            </w:r>
            <w:r w:rsidR="006B45B5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□其他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</w:t>
            </w:r>
          </w:p>
          <w:p w14:paraId="43930AE0" w14:textId="2A294663" w:rsidR="00F10B42" w:rsidRPr="00260FA3" w:rsidRDefault="00F10B42" w:rsidP="00F10B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6B45B5">
              <w:rPr>
                <w:rFonts w:hint="eastAsia"/>
                <w:color w:val="000000"/>
                <w:sz w:val="24"/>
                <w:szCs w:val="24"/>
              </w:rPr>
              <w:t xml:space="preserve">　　儲槽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底部鋪面：</w:t>
            </w:r>
            <w:r w:rsidR="006B45B5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6B45B5">
              <w:rPr>
                <w:rFonts w:ascii="標楷體" w:hAnsi="標楷體" w:hint="eastAsia"/>
                <w:color w:val="000000"/>
                <w:sz w:val="24"/>
                <w:szCs w:val="24"/>
              </w:rPr>
              <w:t>金屬</w:t>
            </w:r>
            <w:r w:rsidR="00450011">
              <w:rPr>
                <w:rFonts w:ascii="標楷體" w:hAnsi="標楷體" w:hint="eastAsia"/>
                <w:color w:val="000000"/>
                <w:sz w:val="24"/>
                <w:szCs w:val="24"/>
              </w:rPr>
              <w:t>；</w:t>
            </w:r>
            <w:r w:rsidR="006B45B5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□混凝土</w:t>
            </w:r>
            <w:r w:rsidR="00450011">
              <w:rPr>
                <w:rFonts w:ascii="標楷體" w:hAnsi="標楷體" w:hint="eastAsia"/>
                <w:color w:val="000000"/>
                <w:sz w:val="24"/>
                <w:szCs w:val="24"/>
              </w:rPr>
              <w:t>；</w:t>
            </w:r>
            <w:r w:rsidR="006B45B5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6B45B5">
              <w:rPr>
                <w:rFonts w:ascii="標楷體" w:hAnsi="標楷體" w:hint="eastAsia"/>
                <w:color w:val="000000"/>
                <w:sz w:val="24"/>
                <w:szCs w:val="24"/>
              </w:rPr>
              <w:t>裸</w:t>
            </w:r>
            <w:r w:rsidR="00450011">
              <w:rPr>
                <w:rFonts w:ascii="標楷體" w:hAnsi="標楷體" w:hint="eastAsia"/>
                <w:color w:val="000000"/>
                <w:sz w:val="24"/>
                <w:szCs w:val="24"/>
              </w:rPr>
              <w:t>地；</w:t>
            </w:r>
            <w:r w:rsidR="00450011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□其他</w:t>
            </w:r>
            <w:r w:rsidR="00450011" w:rsidRPr="00260FA3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</w:t>
            </w:r>
            <w:r w:rsidR="006B45B5" w:rsidRPr="006B45B5">
              <w:rPr>
                <w:rFonts w:ascii="標楷體" w:hAnsi="標楷體" w:hint="eastAsia"/>
                <w:color w:val="000000"/>
                <w:sz w:val="20"/>
              </w:rPr>
              <w:t>(非指</w:t>
            </w:r>
            <w:r w:rsidR="006B45B5">
              <w:rPr>
                <w:rFonts w:ascii="標楷體" w:hAnsi="標楷體" w:hint="eastAsia"/>
                <w:color w:val="000000"/>
                <w:sz w:val="20"/>
              </w:rPr>
              <w:t>儲槽本體</w:t>
            </w:r>
            <w:r w:rsidR="006B45B5" w:rsidRPr="006B45B5">
              <w:rPr>
                <w:rFonts w:ascii="標楷體" w:hAnsi="標楷體" w:hint="eastAsia"/>
                <w:color w:val="000000"/>
                <w:sz w:val="20"/>
              </w:rPr>
              <w:t>底部)</w:t>
            </w:r>
          </w:p>
          <w:p w14:paraId="7B1503EB" w14:textId="421B9A35" w:rsidR="00F10B42" w:rsidRDefault="00F10B42" w:rsidP="00F10B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6B45B5">
              <w:rPr>
                <w:rFonts w:hint="eastAsia"/>
                <w:color w:val="000000"/>
                <w:sz w:val="24"/>
                <w:szCs w:val="24"/>
              </w:rPr>
              <w:t xml:space="preserve">　　儲槽</w:t>
            </w:r>
            <w:r w:rsidR="006B45B5" w:rsidRPr="00260FA3">
              <w:rPr>
                <w:rFonts w:hint="eastAsia"/>
                <w:color w:val="000000"/>
                <w:sz w:val="24"/>
                <w:szCs w:val="24"/>
              </w:rPr>
              <w:t>底部鋪面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防水塗料：</w:t>
            </w:r>
            <w:r w:rsidR="006B45B5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6B45B5">
              <w:rPr>
                <w:rFonts w:hint="eastAsia"/>
                <w:color w:val="000000"/>
                <w:sz w:val="24"/>
                <w:szCs w:val="24"/>
              </w:rPr>
              <w:t>環氧樹酯；</w:t>
            </w:r>
            <w:r w:rsidR="006B45B5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6B45B5">
              <w:rPr>
                <w:rFonts w:hint="eastAsia"/>
                <w:color w:val="000000"/>
                <w:sz w:val="24"/>
                <w:szCs w:val="24"/>
              </w:rPr>
              <w:t>聚氨酯；</w:t>
            </w:r>
            <w:r w:rsidR="006B45B5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□其他</w:t>
            </w:r>
            <w:r w:rsidR="006B45B5" w:rsidRPr="00260FA3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</w:t>
            </w:r>
          </w:p>
          <w:p w14:paraId="67093049" w14:textId="7667222B" w:rsidR="00566C9C" w:rsidRDefault="00566C9C" w:rsidP="00F10B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　</w:t>
            </w:r>
            <w:r w:rsidR="003B0B41">
              <w:rPr>
                <w:rFonts w:ascii="標楷體" w:hAnsi="標楷體" w:hint="eastAsia"/>
                <w:color w:val="000000"/>
                <w:sz w:val="24"/>
                <w:szCs w:val="24"/>
              </w:rPr>
              <w:t>儲槽</w:t>
            </w:r>
            <w:r w:rsidR="00AA7F9D">
              <w:rPr>
                <w:rFonts w:ascii="標楷體" w:hAnsi="標楷體" w:hint="eastAsia"/>
                <w:color w:val="000000"/>
                <w:sz w:val="24"/>
                <w:szCs w:val="24"/>
              </w:rPr>
              <w:t>加注口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設置防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止濺溢設施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：□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是；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否</w:t>
            </w:r>
          </w:p>
          <w:p w14:paraId="6707ED1C" w14:textId="3E5A0C55" w:rsidR="00AA7F9D" w:rsidRPr="00260FA3" w:rsidRDefault="00AA7F9D" w:rsidP="00DD690A">
            <w:pPr>
              <w:spacing w:line="320" w:lineRule="exact"/>
              <w:ind w:firstLineChars="400" w:firstLine="960"/>
              <w:rPr>
                <w:color w:val="000000"/>
                <w:sz w:val="24"/>
                <w:szCs w:val="24"/>
              </w:rPr>
            </w:pPr>
            <w:r w:rsidRPr="00260FA3">
              <w:rPr>
                <w:rFonts w:hint="eastAsia"/>
                <w:color w:val="000000"/>
                <w:sz w:val="24"/>
                <w:szCs w:val="24"/>
              </w:rPr>
              <w:t>材質</w:t>
            </w:r>
            <w:r w:rsidR="008503B2">
              <w:rPr>
                <w:rFonts w:hint="eastAsia"/>
                <w:color w:val="000000"/>
                <w:sz w:val="24"/>
                <w:szCs w:val="24"/>
              </w:rPr>
              <w:t>：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金屬；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□混凝土；□其他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  <w:u w:val="single"/>
              </w:rPr>
              <w:t xml:space="preserve">　　　　　　</w:t>
            </w:r>
          </w:p>
          <w:p w14:paraId="704458B0" w14:textId="060B9020" w:rsidR="00F10B42" w:rsidRDefault="00F10B42" w:rsidP="00F10B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液面計</w:t>
            </w:r>
            <w:r w:rsidR="00AA7F9D">
              <w:rPr>
                <w:rFonts w:ascii="標楷體" w:hAnsi="標楷體" w:hint="eastAsia"/>
                <w:color w:val="000000"/>
                <w:sz w:val="24"/>
                <w:szCs w:val="24"/>
              </w:rPr>
              <w:t>設置情形：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是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(□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自動：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□半人工)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否</w:t>
            </w:r>
          </w:p>
          <w:p w14:paraId="383C48F6" w14:textId="1AA9C676" w:rsidR="006B45B5" w:rsidRPr="00260FA3" w:rsidRDefault="006B45B5" w:rsidP="00F10B42">
            <w:pPr>
              <w:spacing w:line="32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　　　　　</w:t>
            </w:r>
            <w:r w:rsidR="00DD690A">
              <w:rPr>
                <w:rFonts w:hint="eastAsia"/>
                <w:color w:val="00000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color w:val="000000"/>
                <w:sz w:val="24"/>
                <w:szCs w:val="24"/>
              </w:rPr>
              <w:t>高液位警報設備：</w:t>
            </w:r>
            <w:r w:rsidR="00AA7F9D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AA7F9D" w:rsidRPr="00260FA3">
              <w:rPr>
                <w:rFonts w:hint="eastAsia"/>
                <w:color w:val="000000"/>
                <w:sz w:val="24"/>
                <w:szCs w:val="24"/>
              </w:rPr>
              <w:t>是；</w:t>
            </w:r>
            <w:r w:rsidR="00AA7F9D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AA7F9D" w:rsidRPr="00260FA3">
              <w:rPr>
                <w:rFonts w:hint="eastAsia"/>
                <w:color w:val="000000"/>
                <w:sz w:val="24"/>
                <w:szCs w:val="24"/>
              </w:rPr>
              <w:t>否</w:t>
            </w:r>
          </w:p>
          <w:p w14:paraId="090B3DC5" w14:textId="38BBBB27" w:rsidR="00F10B42" w:rsidRPr="00F80E31" w:rsidRDefault="00F10B42" w:rsidP="00F10B42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F80E31">
              <w:rPr>
                <w:rFonts w:hint="eastAsia"/>
                <w:color w:val="000000"/>
                <w:sz w:val="24"/>
                <w:szCs w:val="24"/>
              </w:rPr>
              <w:t>儲存物質</w:t>
            </w:r>
            <w:r w:rsidRPr="00F80E31">
              <w:rPr>
                <w:rFonts w:ascii="標楷體" w:hAnsi="標楷體" w:hint="eastAsia"/>
                <w:color w:val="000000"/>
                <w:sz w:val="24"/>
                <w:szCs w:val="24"/>
              </w:rPr>
              <w:t>用途</w:t>
            </w:r>
            <w:r w:rsidRPr="00F80E31">
              <w:rPr>
                <w:rFonts w:hint="eastAsia"/>
                <w:color w:val="000000"/>
                <w:sz w:val="24"/>
                <w:szCs w:val="24"/>
              </w:rPr>
              <w:t>：□</w:t>
            </w:r>
            <w:r w:rsidRPr="00F80E31">
              <w:rPr>
                <w:rFonts w:ascii="標楷體" w:cs="標楷體" w:hint="eastAsia"/>
                <w:color w:val="000000"/>
                <w:kern w:val="0"/>
                <w:sz w:val="24"/>
                <w:szCs w:val="24"/>
              </w:rPr>
              <w:t>鍋爐加熱</w:t>
            </w:r>
            <w:r w:rsidR="00AA7F9D" w:rsidRPr="00F80E31">
              <w:rPr>
                <w:rFonts w:ascii="標楷體" w:cs="標楷體" w:hint="eastAsia"/>
                <w:color w:val="000000"/>
                <w:kern w:val="0"/>
                <w:sz w:val="24"/>
                <w:szCs w:val="24"/>
              </w:rPr>
              <w:t>；</w:t>
            </w:r>
            <w:r w:rsidR="00AA7F9D" w:rsidRPr="00F80E31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Pr="00F80E31">
              <w:rPr>
                <w:rFonts w:ascii="標楷體" w:cs="標楷體" w:hint="eastAsia"/>
                <w:color w:val="000000"/>
                <w:kern w:val="0"/>
                <w:sz w:val="24"/>
                <w:szCs w:val="24"/>
              </w:rPr>
              <w:t>運轉備用發電機之燃料；</w:t>
            </w:r>
            <w:r w:rsidRPr="00F80E31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Pr="00F80E31">
              <w:rPr>
                <w:rFonts w:ascii="標楷體" w:cs="標楷體" w:hint="eastAsia"/>
                <w:color w:val="000000"/>
                <w:kern w:val="0"/>
                <w:sz w:val="24"/>
                <w:szCs w:val="24"/>
              </w:rPr>
              <w:t>產品暫存</w:t>
            </w:r>
            <w:r w:rsidRPr="00F80E31">
              <w:rPr>
                <w:rFonts w:hint="eastAsia"/>
                <w:color w:val="000000"/>
                <w:sz w:val="24"/>
                <w:szCs w:val="24"/>
              </w:rPr>
              <w:t>；</w:t>
            </w:r>
          </w:p>
          <w:p w14:paraId="79F612D6" w14:textId="10B150B9" w:rsidR="00D80D8C" w:rsidRPr="00566C9C" w:rsidRDefault="00F10B42" w:rsidP="00566C9C">
            <w:pPr>
              <w:spacing w:line="320" w:lineRule="exact"/>
              <w:rPr>
                <w:rFonts w:ascii="標楷體" w:cs="標楷體"/>
                <w:color w:val="000000"/>
                <w:kern w:val="0"/>
                <w:sz w:val="24"/>
                <w:szCs w:val="24"/>
              </w:rPr>
            </w:pPr>
            <w:r w:rsidRPr="00F80E31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　　　　　　</w:t>
            </w:r>
            <w:r w:rsidRPr="00F80E31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Pr="00F80E31">
              <w:rPr>
                <w:rFonts w:ascii="標楷體" w:cs="標楷體" w:hint="eastAsia"/>
                <w:color w:val="000000"/>
                <w:kern w:val="0"/>
                <w:sz w:val="24"/>
                <w:szCs w:val="24"/>
              </w:rPr>
              <w:t>生產製程直接或間接使用之原料</w:t>
            </w:r>
            <w:r w:rsidRPr="00F80E31">
              <w:rPr>
                <w:rFonts w:hint="eastAsia"/>
                <w:color w:val="000000"/>
                <w:sz w:val="24"/>
                <w:szCs w:val="24"/>
              </w:rPr>
              <w:t>；□</w:t>
            </w:r>
            <w:r w:rsidRPr="00F80E31">
              <w:rPr>
                <w:rFonts w:ascii="標楷體" w:cs="標楷體" w:hint="eastAsia"/>
                <w:color w:val="000000"/>
                <w:kern w:val="0"/>
                <w:sz w:val="24"/>
                <w:szCs w:val="24"/>
              </w:rPr>
              <w:t>其他：</w:t>
            </w:r>
            <w:r w:rsidRPr="00F80E31">
              <w:rPr>
                <w:color w:val="000000"/>
                <w:sz w:val="24"/>
                <w:szCs w:val="24"/>
              </w:rPr>
              <w:t>_____________</w:t>
            </w:r>
          </w:p>
          <w:p w14:paraId="47DEB571" w14:textId="77777777" w:rsidR="00CF0BCB" w:rsidRDefault="00CF0BCB" w:rsidP="00260FA3">
            <w:pPr>
              <w:spacing w:line="320" w:lineRule="exact"/>
              <w:rPr>
                <w:b/>
                <w:bCs/>
                <w:color w:val="000000"/>
                <w:sz w:val="24"/>
                <w:szCs w:val="24"/>
                <w:highlight w:val="green"/>
              </w:rPr>
            </w:pPr>
          </w:p>
          <w:p w14:paraId="1DD46D01" w14:textId="407E49B7" w:rsidR="00260FA3" w:rsidRPr="007B2205" w:rsidRDefault="008503B2" w:rsidP="00260FA3">
            <w:pPr>
              <w:spacing w:line="320" w:lineRule="exact"/>
              <w:rPr>
                <w:b/>
                <w:bCs/>
                <w:color w:val="000000"/>
                <w:sz w:val="24"/>
                <w:szCs w:val="24"/>
              </w:rPr>
            </w:pPr>
            <w:r w:rsidRPr="00F10676">
              <w:rPr>
                <w:rFonts w:hint="eastAsia"/>
                <w:b/>
                <w:bCs/>
                <w:color w:val="000000"/>
                <w:sz w:val="24"/>
                <w:szCs w:val="24"/>
              </w:rPr>
              <w:t>輸送設備</w:t>
            </w:r>
            <w:r w:rsidR="00260FA3" w:rsidRPr="00F10676">
              <w:rPr>
                <w:rFonts w:hint="eastAsia"/>
                <w:b/>
                <w:bCs/>
                <w:color w:val="000000"/>
                <w:sz w:val="24"/>
                <w:szCs w:val="24"/>
              </w:rPr>
              <w:t>編號：</w:t>
            </w:r>
            <w:r w:rsidR="00260FA3" w:rsidRPr="00F10676">
              <w:rPr>
                <w:rFonts w:hint="eastAsia"/>
                <w:b/>
                <w:bCs/>
                <w:color w:val="000000"/>
                <w:sz w:val="24"/>
                <w:szCs w:val="24"/>
              </w:rPr>
              <w:t>____________</w:t>
            </w:r>
          </w:p>
          <w:p w14:paraId="79667323" w14:textId="61393F25" w:rsidR="00260FA3" w:rsidRDefault="00260FA3" w:rsidP="00260F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260FA3">
              <w:rPr>
                <w:rFonts w:hint="eastAsia"/>
                <w:color w:val="000000"/>
                <w:sz w:val="24"/>
                <w:szCs w:val="24"/>
              </w:rPr>
              <w:t>設置日期：民國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年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月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___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日</w:t>
            </w:r>
          </w:p>
          <w:p w14:paraId="6C38668D" w14:textId="4AC30F95" w:rsidR="00F54035" w:rsidRPr="00260FA3" w:rsidRDefault="00F54035" w:rsidP="00260FA3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260FA3">
              <w:rPr>
                <w:rFonts w:hint="eastAsia"/>
                <w:color w:val="000000"/>
                <w:sz w:val="24"/>
                <w:szCs w:val="24"/>
              </w:rPr>
              <w:t>管線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結構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：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單層；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雙層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(□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內層材質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__________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外層材質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__________)</w:t>
            </w:r>
          </w:p>
          <w:p w14:paraId="6A5BF342" w14:textId="545F4A94" w:rsidR="00260FA3" w:rsidRPr="00260FA3" w:rsidRDefault="00260FA3" w:rsidP="00260FA3">
            <w:pPr>
              <w:spacing w:line="32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260FA3">
              <w:rPr>
                <w:rFonts w:hint="eastAsia"/>
                <w:color w:val="000000"/>
                <w:sz w:val="24"/>
                <w:szCs w:val="24"/>
              </w:rPr>
              <w:t>設置型式：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□地下型式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□地上型式（含明管）(</w:t>
            </w:r>
            <w:r w:rsidRPr="00260FA3">
              <w:rPr>
                <w:color w:val="000000"/>
                <w:sz w:val="24"/>
                <w:szCs w:val="24"/>
              </w:rPr>
              <w:t>2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種型式均有設置請全勾選</w:t>
            </w:r>
            <w:r w:rsidRPr="00260FA3">
              <w:rPr>
                <w:rFonts w:ascii="標楷體" w:hAnsi="標楷體"/>
                <w:color w:val="000000"/>
                <w:sz w:val="24"/>
                <w:szCs w:val="24"/>
              </w:rPr>
              <w:t>)</w:t>
            </w:r>
          </w:p>
          <w:p w14:paraId="64901A65" w14:textId="769A69BE" w:rsidR="00260FA3" w:rsidRPr="00260FA3" w:rsidRDefault="00260FA3" w:rsidP="008A4CB5">
            <w:pPr>
              <w:spacing w:line="320" w:lineRule="exact"/>
              <w:ind w:left="1680" w:hangingChars="700" w:hanging="1680"/>
              <w:rPr>
                <w:color w:val="000000"/>
                <w:sz w:val="24"/>
                <w:szCs w:val="24"/>
              </w:rPr>
            </w:pPr>
            <w:r w:rsidRPr="00260FA3">
              <w:rPr>
                <w:rFonts w:hint="eastAsia"/>
                <w:color w:val="000000"/>
                <w:sz w:val="24"/>
                <w:szCs w:val="24"/>
              </w:rPr>
              <w:t>材質：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8503B2">
              <w:rPr>
                <w:rFonts w:ascii="標楷體" w:hAnsi="標楷體" w:hint="eastAsia"/>
                <w:color w:val="000000"/>
                <w:sz w:val="24"/>
                <w:szCs w:val="24"/>
              </w:rPr>
              <w:t>金屬</w:t>
            </w:r>
            <w:r w:rsidR="004C6AE2">
              <w:rPr>
                <w:rFonts w:ascii="標楷體" w:hAnsi="標楷體" w:hint="eastAsia"/>
                <w:color w:val="000000"/>
                <w:sz w:val="24"/>
                <w:szCs w:val="24"/>
              </w:rPr>
              <w:t>：</w:t>
            </w:r>
            <w:r w:rsidR="004C6AE2" w:rsidRPr="00C30EA6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4C6AE2" w:rsidRPr="00C30EA6">
              <w:rPr>
                <w:color w:val="000000"/>
                <w:sz w:val="24"/>
                <w:szCs w:val="24"/>
              </w:rPr>
              <w:t>碳鋼</w:t>
            </w:r>
            <w:r w:rsidR="004C6AE2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4C6AE2" w:rsidRPr="00C30EA6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4C6AE2" w:rsidRPr="00C30EA6">
              <w:rPr>
                <w:color w:val="000000"/>
                <w:sz w:val="24"/>
                <w:szCs w:val="24"/>
              </w:rPr>
              <w:t>不鏽鋼</w:t>
            </w:r>
            <w:r w:rsidR="004C6AE2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4C6AE2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4C6AE2" w:rsidRPr="00260FA3">
              <w:rPr>
                <w:color w:val="000000"/>
                <w:sz w:val="24"/>
                <w:szCs w:val="24"/>
              </w:rPr>
              <w:t>其他</w:t>
            </w:r>
            <w:r w:rsidR="004C6AE2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__________</w:t>
            </w:r>
            <w:r w:rsidR="00BC1375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</w:t>
            </w:r>
          </w:p>
          <w:p w14:paraId="4ADDD614" w14:textId="16D2901E" w:rsidR="00260FA3" w:rsidRDefault="00260FA3" w:rsidP="00260FA3">
            <w:pPr>
              <w:spacing w:line="32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　　□非腐蝕材質</w:t>
            </w:r>
            <w:r w:rsidRPr="00260FA3">
              <w:rPr>
                <w:rFonts w:ascii="標楷體" w:hAnsi="標楷體"/>
                <w:color w:val="000000"/>
                <w:sz w:val="24"/>
                <w:szCs w:val="24"/>
              </w:rPr>
              <w:t>(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color w:val="000000"/>
                <w:sz w:val="24"/>
                <w:szCs w:val="24"/>
              </w:rPr>
              <w:t>FRP</w:t>
            </w:r>
            <w:r w:rsidR="00F10676"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F10676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F10676">
              <w:rPr>
                <w:rFonts w:hint="eastAsia"/>
                <w:color w:val="000000"/>
                <w:sz w:val="24"/>
                <w:szCs w:val="24"/>
              </w:rPr>
              <w:t>PE</w:t>
            </w:r>
            <w:r w:rsidR="00F10676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F10676">
              <w:rPr>
                <w:rFonts w:hint="eastAsia"/>
                <w:color w:val="000000"/>
                <w:sz w:val="24"/>
                <w:szCs w:val="24"/>
              </w:rPr>
              <w:t>橡膠</w:t>
            </w:r>
            <w:r w:rsidR="00F10676"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="00F10676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F10676">
              <w:rPr>
                <w:rFonts w:hint="eastAsia"/>
                <w:color w:val="000000"/>
                <w:sz w:val="24"/>
                <w:szCs w:val="24"/>
              </w:rPr>
              <w:t>矽膠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color w:val="000000"/>
                <w:sz w:val="24"/>
                <w:szCs w:val="24"/>
              </w:rPr>
              <w:t>其他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_______________)</w:t>
            </w:r>
          </w:p>
          <w:p w14:paraId="7AAEC047" w14:textId="4D9223D5" w:rsidR="008A4CB5" w:rsidRDefault="008A4CB5" w:rsidP="008A4CB5">
            <w:pPr>
              <w:spacing w:line="320" w:lineRule="exact"/>
              <w:ind w:left="1680" w:hangingChars="700" w:hanging="1680"/>
              <w:rPr>
                <w:rFonts w:ascii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防止腐蝕措施：</w:t>
            </w:r>
            <w:r w:rsidRPr="00C30EA6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C30EA6">
              <w:rPr>
                <w:rFonts w:ascii="標楷體" w:hAnsi="標楷體" w:hint="eastAsia"/>
                <w:sz w:val="24"/>
                <w:szCs w:val="24"/>
              </w:rPr>
              <w:t>外層包覆不導電物質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(</w:t>
            </w:r>
            <w:r w:rsidR="00F35C18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="00F35C18">
              <w:rPr>
                <w:rFonts w:ascii="標楷體" w:hAnsi="標楷體" w:hint="eastAsia"/>
                <w:color w:val="000000"/>
                <w:sz w:val="24"/>
                <w:szCs w:val="24"/>
              </w:rPr>
              <w:t>塗漆；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color w:val="000000"/>
                <w:sz w:val="24"/>
                <w:szCs w:val="24"/>
              </w:rPr>
              <w:t>FRP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color w:val="000000"/>
                <w:sz w:val="24"/>
                <w:szCs w:val="24"/>
              </w:rPr>
              <w:t>PU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color w:val="000000"/>
                <w:sz w:val="24"/>
                <w:szCs w:val="24"/>
              </w:rPr>
              <w:t>PE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color w:val="000000"/>
                <w:sz w:val="24"/>
                <w:szCs w:val="24"/>
              </w:rPr>
              <w:t>其他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)</w:t>
            </w:r>
          </w:p>
          <w:p w14:paraId="1D1365CC" w14:textId="2A96800D" w:rsidR="008A4CB5" w:rsidRPr="00260FA3" w:rsidRDefault="008A4CB5" w:rsidP="008A4CB5">
            <w:pPr>
              <w:spacing w:line="320" w:lineRule="exact"/>
              <w:rPr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　　　　　　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□裝設陰極防蝕系統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□二次阻隔層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color w:val="000000"/>
                <w:sz w:val="24"/>
                <w:szCs w:val="24"/>
              </w:rPr>
              <w:t>其他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</w:t>
            </w:r>
          </w:p>
          <w:p w14:paraId="03625719" w14:textId="77777777" w:rsidR="00BC1375" w:rsidRDefault="00BC1375" w:rsidP="00BC1375">
            <w:pPr>
              <w:spacing w:line="320" w:lineRule="exact"/>
              <w:rPr>
                <w:color w:val="000000"/>
                <w:sz w:val="24"/>
                <w:szCs w:val="24"/>
              </w:rPr>
            </w:pP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防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止濺溢措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施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設置情形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：</w:t>
            </w:r>
          </w:p>
          <w:p w14:paraId="5E5F9B67" w14:textId="2B7971F2" w:rsidR="00260FA3" w:rsidRDefault="00260FA3" w:rsidP="00260FA3">
            <w:pPr>
              <w:spacing w:line="320" w:lineRule="exact"/>
              <w:rPr>
                <w:rFonts w:ascii="標楷體" w:hAnsi="標楷體"/>
                <w:color w:val="000000"/>
                <w:sz w:val="24"/>
                <w:szCs w:val="24"/>
              </w:rPr>
            </w:pPr>
            <w:r w:rsidRPr="00260FA3">
              <w:rPr>
                <w:rFonts w:hint="eastAsia"/>
                <w:color w:val="000000"/>
                <w:sz w:val="24"/>
                <w:szCs w:val="24"/>
              </w:rPr>
              <w:t xml:space="preserve">　</w:t>
            </w:r>
            <w:r w:rsidR="00DD690A">
              <w:rPr>
                <w:rFonts w:hint="eastAsia"/>
                <w:color w:val="000000"/>
                <w:sz w:val="24"/>
                <w:szCs w:val="24"/>
              </w:rPr>
              <w:t xml:space="preserve">　　　　　　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加油機是否設置油盆：□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是</w:t>
            </w:r>
            <w:r w:rsidRPr="00260FA3">
              <w:rPr>
                <w:rFonts w:ascii="標楷體" w:hAnsi="標楷體"/>
                <w:color w:val="000000"/>
                <w:sz w:val="24"/>
                <w:szCs w:val="24"/>
              </w:rPr>
              <w:t>(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全面；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部分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)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rFonts w:hint="eastAsia"/>
                <w:color w:val="000000"/>
                <w:sz w:val="24"/>
                <w:szCs w:val="24"/>
              </w:rPr>
              <w:t>否；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□無加油機</w:t>
            </w:r>
          </w:p>
          <w:p w14:paraId="06427E74" w14:textId="2911263B" w:rsidR="00DD690A" w:rsidRPr="00260FA3" w:rsidRDefault="00DD690A" w:rsidP="00260FA3">
            <w:pPr>
              <w:spacing w:line="32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 xml:space="preserve">　　　　　　　</w:t>
            </w:r>
            <w:r w:rsidR="00B13588"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加油機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油盆</w:t>
            </w:r>
            <w:r w:rsidRPr="00C30EA6">
              <w:rPr>
                <w:rFonts w:hint="eastAsia"/>
                <w:color w:val="000000"/>
                <w:sz w:val="24"/>
                <w:szCs w:val="24"/>
              </w:rPr>
              <w:t>材質</w:t>
            </w:r>
            <w:r>
              <w:rPr>
                <w:rFonts w:hint="eastAsia"/>
                <w:color w:val="000000"/>
                <w:sz w:val="24"/>
                <w:szCs w:val="24"/>
              </w:rPr>
              <w:t>：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金屬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□混凝土</w:t>
            </w:r>
            <w:r>
              <w:rPr>
                <w:rFonts w:ascii="標楷體" w:hAnsi="標楷體" w:hint="eastAsia"/>
                <w:color w:val="000000"/>
                <w:sz w:val="24"/>
                <w:szCs w:val="24"/>
              </w:rPr>
              <w:t>；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□</w:t>
            </w:r>
            <w:r w:rsidRPr="00260FA3">
              <w:rPr>
                <w:color w:val="000000"/>
                <w:sz w:val="24"/>
                <w:szCs w:val="24"/>
              </w:rPr>
              <w:t>其他</w:t>
            </w:r>
            <w:r w:rsidRPr="00260FA3">
              <w:rPr>
                <w:rFonts w:ascii="標楷體" w:hAnsi="標楷體" w:hint="eastAsia"/>
                <w:color w:val="000000"/>
                <w:sz w:val="24"/>
                <w:szCs w:val="24"/>
              </w:rPr>
              <w:t>________</w:t>
            </w:r>
          </w:p>
          <w:p w14:paraId="1F8843CC" w14:textId="0ADEEE21" w:rsidR="00260FA3" w:rsidRDefault="00BC1375" w:rsidP="00C44C48">
            <w:pPr>
              <w:pStyle w:val="Default"/>
              <w:spacing w:line="320" w:lineRule="exact"/>
              <w:rPr>
                <w:rFonts w:hAnsi="標楷體"/>
              </w:rPr>
            </w:pPr>
            <w:r>
              <w:rPr>
                <w:rFonts w:hint="eastAsia"/>
              </w:rPr>
              <w:t>管線</w:t>
            </w:r>
            <w:r w:rsidR="00260FA3" w:rsidRPr="00260FA3">
              <w:rPr>
                <w:rFonts w:hAnsi="標楷體" w:hint="eastAsia"/>
              </w:rPr>
              <w:t>監測設備</w:t>
            </w:r>
            <w:r w:rsidR="00260FA3" w:rsidRPr="00260FA3">
              <w:rPr>
                <w:rFonts w:hint="eastAsia"/>
              </w:rPr>
              <w:t>：</w:t>
            </w:r>
            <w:r w:rsidR="00260FA3" w:rsidRPr="00260FA3">
              <w:rPr>
                <w:rFonts w:hAnsi="標楷體" w:hint="eastAsia"/>
              </w:rPr>
              <w:t>□自動流量限制；□</w:t>
            </w:r>
            <w:r w:rsidR="00260FA3" w:rsidRPr="00260FA3">
              <w:rPr>
                <w:rFonts w:hint="eastAsia"/>
              </w:rPr>
              <w:t>自動關閉設備；</w:t>
            </w:r>
            <w:r w:rsidR="00260FA3" w:rsidRPr="00260FA3">
              <w:rPr>
                <w:rFonts w:hAnsi="標楷體" w:hint="eastAsia"/>
              </w:rPr>
              <w:t>□連續警報設備</w:t>
            </w:r>
            <w:r w:rsidR="00260FA3" w:rsidRPr="00260FA3">
              <w:rPr>
                <w:rFonts w:hint="eastAsia"/>
              </w:rPr>
              <w:t>；</w:t>
            </w:r>
            <w:r w:rsidR="00260FA3" w:rsidRPr="00260FA3">
              <w:rPr>
                <w:rFonts w:hAnsi="標楷體" w:hint="eastAsia"/>
              </w:rPr>
              <w:t>□以上皆無</w:t>
            </w:r>
          </w:p>
          <w:p w14:paraId="3A1DEE7B" w14:textId="32B4FEFC" w:rsidR="00F80E31" w:rsidRPr="00F80E31" w:rsidRDefault="00BC1375" w:rsidP="00C44C48">
            <w:pPr>
              <w:pStyle w:val="Default"/>
              <w:spacing w:line="320" w:lineRule="exact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 xml:space="preserve">　　　　　　　</w:t>
            </w:r>
            <w:r w:rsidRPr="00260FA3">
              <w:rPr>
                <w:rFonts w:hAnsi="標楷體" w:hint="eastAsia"/>
              </w:rPr>
              <w:t>□</w:t>
            </w:r>
            <w:r w:rsidRPr="00260FA3">
              <w:t>其他</w:t>
            </w:r>
            <w:r w:rsidRPr="00260FA3">
              <w:rPr>
                <w:rFonts w:hAnsi="標楷體" w:hint="eastAsia"/>
              </w:rPr>
              <w:t>_____</w:t>
            </w:r>
          </w:p>
        </w:tc>
      </w:tr>
    </w:tbl>
    <w:p w14:paraId="07CFBF42" w14:textId="77777777" w:rsidR="00C44C48" w:rsidRPr="00BC1375" w:rsidRDefault="00C44C48" w:rsidP="00B90EB8">
      <w:pPr>
        <w:widowControl/>
        <w:kinsoku/>
        <w:adjustRightInd/>
        <w:snapToGrid/>
        <w:spacing w:line="240" w:lineRule="auto"/>
        <w:jc w:val="center"/>
        <w:textAlignment w:val="auto"/>
        <w:rPr>
          <w:sz w:val="24"/>
          <w:szCs w:val="24"/>
        </w:rPr>
      </w:pPr>
    </w:p>
    <w:p w14:paraId="36B20F4A" w14:textId="5C56C4FB" w:rsidR="00D80D8C" w:rsidRDefault="00B90EB8" w:rsidP="00B90EB8">
      <w:pPr>
        <w:widowControl/>
        <w:kinsoku/>
        <w:adjustRightInd/>
        <w:snapToGrid/>
        <w:spacing w:line="240" w:lineRule="auto"/>
        <w:jc w:val="center"/>
        <w:textAlignment w:val="auto"/>
        <w:rPr>
          <w:sz w:val="40"/>
          <w:szCs w:val="40"/>
        </w:rPr>
      </w:pPr>
      <w:r>
        <w:rPr>
          <w:rFonts w:hint="eastAsia"/>
          <w:sz w:val="40"/>
          <w:szCs w:val="40"/>
        </w:rPr>
        <w:lastRenderedPageBreak/>
        <w:t>附件確認勾選表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4"/>
        <w:gridCol w:w="5387"/>
        <w:gridCol w:w="2264"/>
      </w:tblGrid>
      <w:tr w:rsidR="00B90EB8" w:rsidRPr="005C5103" w14:paraId="3EB7BDC9" w14:textId="77777777" w:rsidTr="0082596B">
        <w:trPr>
          <w:trHeight w:val="304"/>
          <w:jc w:val="center"/>
        </w:trPr>
        <w:tc>
          <w:tcPr>
            <w:tcW w:w="1334" w:type="dxa"/>
            <w:tcBorders>
              <w:top w:val="single" w:sz="12" w:space="0" w:color="auto"/>
              <w:bottom w:val="double" w:sz="4" w:space="0" w:color="auto"/>
            </w:tcBorders>
          </w:tcPr>
          <w:p w14:paraId="725517FF" w14:textId="77777777" w:rsidR="00B90EB8" w:rsidRPr="005C5103" w:rsidRDefault="00B90EB8" w:rsidP="006B45B5">
            <w:pPr>
              <w:spacing w:line="300" w:lineRule="exact"/>
              <w:ind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b/>
                <w:color w:val="000000"/>
                <w:sz w:val="24"/>
                <w:szCs w:val="24"/>
              </w:rPr>
              <w:t>項次</w:t>
            </w:r>
          </w:p>
        </w:tc>
        <w:tc>
          <w:tcPr>
            <w:tcW w:w="5387" w:type="dxa"/>
            <w:tcBorders>
              <w:top w:val="single" w:sz="12" w:space="0" w:color="auto"/>
              <w:bottom w:val="double" w:sz="4" w:space="0" w:color="auto"/>
            </w:tcBorders>
          </w:tcPr>
          <w:p w14:paraId="458692F7" w14:textId="77777777" w:rsidR="00B90EB8" w:rsidRPr="005C5103" w:rsidRDefault="00B90EB8" w:rsidP="006B45B5">
            <w:pPr>
              <w:spacing w:line="300" w:lineRule="exact"/>
              <w:ind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b/>
                <w:color w:val="000000"/>
                <w:sz w:val="24"/>
                <w:szCs w:val="24"/>
              </w:rPr>
              <w:t>項目</w:t>
            </w:r>
          </w:p>
        </w:tc>
        <w:tc>
          <w:tcPr>
            <w:tcW w:w="2264" w:type="dxa"/>
            <w:tcBorders>
              <w:top w:val="single" w:sz="12" w:space="0" w:color="auto"/>
              <w:bottom w:val="double" w:sz="4" w:space="0" w:color="auto"/>
            </w:tcBorders>
          </w:tcPr>
          <w:p w14:paraId="56C0D4FC" w14:textId="77777777" w:rsidR="00B90EB8" w:rsidRPr="005C5103" w:rsidRDefault="00B90EB8" w:rsidP="006B45B5">
            <w:pPr>
              <w:spacing w:line="300" w:lineRule="exact"/>
              <w:ind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b/>
                <w:color w:val="000000"/>
                <w:sz w:val="24"/>
                <w:szCs w:val="24"/>
              </w:rPr>
              <w:t>確核</w:t>
            </w:r>
          </w:p>
        </w:tc>
      </w:tr>
      <w:tr w:rsidR="00B90EB8" w:rsidRPr="005C5103" w14:paraId="79A60123" w14:textId="77777777" w:rsidTr="0082596B">
        <w:trPr>
          <w:trHeight w:val="304"/>
          <w:jc w:val="center"/>
        </w:trPr>
        <w:tc>
          <w:tcPr>
            <w:tcW w:w="1334" w:type="dxa"/>
            <w:tcBorders>
              <w:top w:val="double" w:sz="4" w:space="0" w:color="auto"/>
            </w:tcBorders>
          </w:tcPr>
          <w:p w14:paraId="4B901F33" w14:textId="72964167" w:rsidR="00B90EB8" w:rsidRPr="005C5103" w:rsidRDefault="00B90EB8" w:rsidP="006B45B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附件</w:t>
            </w:r>
            <w:r>
              <w:rPr>
                <w:rFonts w:hint="eastAsia"/>
                <w:color w:val="000000"/>
                <w:sz w:val="24"/>
                <w:szCs w:val="24"/>
              </w:rPr>
              <w:t>一</w:t>
            </w:r>
          </w:p>
        </w:tc>
        <w:tc>
          <w:tcPr>
            <w:tcW w:w="5387" w:type="dxa"/>
            <w:tcBorders>
              <w:top w:val="double" w:sz="4" w:space="0" w:color="auto"/>
            </w:tcBorders>
          </w:tcPr>
          <w:p w14:paraId="7309B573" w14:textId="59C6B376" w:rsidR="00B90EB8" w:rsidRPr="005C5103" w:rsidRDefault="00B90EB8" w:rsidP="006B45B5">
            <w:pPr>
              <w:spacing w:line="300" w:lineRule="exact"/>
              <w:ind w:rightChars="15" w:right="39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sz w:val="24"/>
                <w:szCs w:val="24"/>
              </w:rPr>
              <w:t>平面配置圖</w:t>
            </w:r>
          </w:p>
        </w:tc>
        <w:tc>
          <w:tcPr>
            <w:tcW w:w="2264" w:type="dxa"/>
            <w:tcBorders>
              <w:top w:val="double" w:sz="4" w:space="0" w:color="auto"/>
            </w:tcBorders>
            <w:vAlign w:val="center"/>
          </w:tcPr>
          <w:p w14:paraId="5682F962" w14:textId="77777777" w:rsidR="00B90EB8" w:rsidRPr="005C5103" w:rsidRDefault="00B90EB8" w:rsidP="006B45B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□有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>□無</w:t>
            </w:r>
          </w:p>
        </w:tc>
      </w:tr>
      <w:tr w:rsidR="00B90EB8" w:rsidRPr="005C5103" w14:paraId="24067CF7" w14:textId="77777777" w:rsidTr="0082596B">
        <w:trPr>
          <w:trHeight w:val="292"/>
          <w:jc w:val="center"/>
        </w:trPr>
        <w:tc>
          <w:tcPr>
            <w:tcW w:w="1334" w:type="dxa"/>
          </w:tcPr>
          <w:p w14:paraId="70868210" w14:textId="35F3785C" w:rsidR="00B90EB8" w:rsidRPr="00132944" w:rsidRDefault="00B90EB8" w:rsidP="006B45B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132944">
              <w:rPr>
                <w:rFonts w:hint="eastAsia"/>
                <w:color w:val="000000"/>
                <w:sz w:val="24"/>
                <w:szCs w:val="24"/>
              </w:rPr>
              <w:t>附件二</w:t>
            </w:r>
          </w:p>
        </w:tc>
        <w:tc>
          <w:tcPr>
            <w:tcW w:w="5387" w:type="dxa"/>
          </w:tcPr>
          <w:p w14:paraId="7338A4CF" w14:textId="7C7AEEA2" w:rsidR="00B90EB8" w:rsidRPr="00132944" w:rsidRDefault="005D052F" w:rsidP="006B45B5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</w:t>
            </w:r>
            <w:r w:rsidR="00B90EB8" w:rsidRPr="00132944">
              <w:rPr>
                <w:rFonts w:hint="eastAsia"/>
                <w:sz w:val="24"/>
                <w:szCs w:val="24"/>
              </w:rPr>
              <w:t>物質資料清單</w:t>
            </w:r>
          </w:p>
        </w:tc>
        <w:tc>
          <w:tcPr>
            <w:tcW w:w="2264" w:type="dxa"/>
            <w:vAlign w:val="center"/>
          </w:tcPr>
          <w:p w14:paraId="5F1782EC" w14:textId="77777777" w:rsidR="00B90EB8" w:rsidRPr="00132944" w:rsidRDefault="00B90EB8" w:rsidP="006B45B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132944">
              <w:rPr>
                <w:rFonts w:hint="eastAsia"/>
                <w:color w:val="000000"/>
                <w:sz w:val="24"/>
                <w:szCs w:val="24"/>
              </w:rPr>
              <w:t>□有</w:t>
            </w:r>
            <w:r w:rsidRPr="00132944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132944">
              <w:rPr>
                <w:rFonts w:hint="eastAsia"/>
                <w:color w:val="000000"/>
                <w:sz w:val="24"/>
                <w:szCs w:val="24"/>
              </w:rPr>
              <w:t>□無</w:t>
            </w:r>
          </w:p>
        </w:tc>
      </w:tr>
      <w:tr w:rsidR="00B90EB8" w:rsidRPr="005C5103" w14:paraId="54A90CCC" w14:textId="77777777" w:rsidTr="0082596B">
        <w:trPr>
          <w:trHeight w:val="304"/>
          <w:jc w:val="center"/>
        </w:trPr>
        <w:tc>
          <w:tcPr>
            <w:tcW w:w="1334" w:type="dxa"/>
          </w:tcPr>
          <w:p w14:paraId="27F4D26B" w14:textId="74736F6F" w:rsidR="00B90EB8" w:rsidRPr="005C5103" w:rsidRDefault="00B90EB8" w:rsidP="006B45B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附件</w:t>
            </w:r>
            <w:r>
              <w:rPr>
                <w:rFonts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5387" w:type="dxa"/>
          </w:tcPr>
          <w:p w14:paraId="76391FAB" w14:textId="092629B8" w:rsidR="00B90EB8" w:rsidRPr="00635BC3" w:rsidRDefault="00B90EB8" w:rsidP="006B45B5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 w:rsidRPr="00635BC3">
              <w:rPr>
                <w:rFonts w:hint="eastAsia"/>
                <w:sz w:val="24"/>
                <w:szCs w:val="24"/>
              </w:rPr>
              <w:t>「儲槽」洩漏測試報告</w:t>
            </w:r>
          </w:p>
        </w:tc>
        <w:tc>
          <w:tcPr>
            <w:tcW w:w="2264" w:type="dxa"/>
            <w:vAlign w:val="center"/>
          </w:tcPr>
          <w:p w14:paraId="0880EA4C" w14:textId="77777777" w:rsidR="00B90EB8" w:rsidRPr="005C5103" w:rsidRDefault="00B90EB8" w:rsidP="006B45B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□有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>□無</w:t>
            </w:r>
          </w:p>
        </w:tc>
      </w:tr>
      <w:tr w:rsidR="00B90EB8" w:rsidRPr="005C5103" w14:paraId="46328B04" w14:textId="77777777" w:rsidTr="0082596B">
        <w:trPr>
          <w:trHeight w:val="292"/>
          <w:jc w:val="center"/>
        </w:trPr>
        <w:tc>
          <w:tcPr>
            <w:tcW w:w="1334" w:type="dxa"/>
          </w:tcPr>
          <w:p w14:paraId="745CC7DF" w14:textId="61BC81E7" w:rsidR="00B90EB8" w:rsidRPr="005C5103" w:rsidRDefault="00B90EB8" w:rsidP="006B45B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附件</w:t>
            </w:r>
            <w:r>
              <w:rPr>
                <w:rFonts w:hint="eastAsia"/>
                <w:color w:val="000000"/>
                <w:sz w:val="24"/>
                <w:szCs w:val="24"/>
              </w:rPr>
              <w:t>四</w:t>
            </w:r>
          </w:p>
        </w:tc>
        <w:tc>
          <w:tcPr>
            <w:tcW w:w="5387" w:type="dxa"/>
          </w:tcPr>
          <w:p w14:paraId="266CA715" w14:textId="5F99D3AC" w:rsidR="00B90EB8" w:rsidRPr="00635BC3" w:rsidRDefault="00B90EB8" w:rsidP="006B45B5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 w:rsidRPr="00635BC3">
              <w:rPr>
                <w:rFonts w:hint="eastAsia"/>
                <w:sz w:val="24"/>
                <w:szCs w:val="24"/>
              </w:rPr>
              <w:t>「</w:t>
            </w:r>
            <w:r w:rsidR="005D052F">
              <w:rPr>
                <w:rFonts w:hint="eastAsia"/>
                <w:sz w:val="24"/>
                <w:szCs w:val="24"/>
              </w:rPr>
              <w:t>輸送設備</w:t>
            </w:r>
            <w:r w:rsidRPr="00635BC3">
              <w:rPr>
                <w:rFonts w:hint="eastAsia"/>
                <w:sz w:val="24"/>
                <w:szCs w:val="24"/>
              </w:rPr>
              <w:t>」洩漏測試報告</w:t>
            </w:r>
          </w:p>
        </w:tc>
        <w:tc>
          <w:tcPr>
            <w:tcW w:w="2264" w:type="dxa"/>
            <w:vAlign w:val="center"/>
          </w:tcPr>
          <w:p w14:paraId="315287DA" w14:textId="77777777" w:rsidR="00B90EB8" w:rsidRPr="005C5103" w:rsidRDefault="00B90EB8" w:rsidP="006B45B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□有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>□無</w:t>
            </w:r>
          </w:p>
        </w:tc>
      </w:tr>
      <w:tr w:rsidR="00B90EB8" w:rsidRPr="005C5103" w14:paraId="69172752" w14:textId="77777777" w:rsidTr="0082596B">
        <w:trPr>
          <w:trHeight w:val="317"/>
          <w:jc w:val="center"/>
        </w:trPr>
        <w:tc>
          <w:tcPr>
            <w:tcW w:w="1334" w:type="dxa"/>
          </w:tcPr>
          <w:p w14:paraId="1C0BE39C" w14:textId="7F4E7265" w:rsidR="00B90EB8" w:rsidRPr="005C5103" w:rsidRDefault="00B90EB8" w:rsidP="006B45B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附件</w:t>
            </w:r>
            <w:r>
              <w:rPr>
                <w:rFonts w:hint="eastAsia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5387" w:type="dxa"/>
          </w:tcPr>
          <w:p w14:paraId="0F279245" w14:textId="273636B5" w:rsidR="00B90EB8" w:rsidRPr="00635BC3" w:rsidRDefault="005D052F" w:rsidP="006B45B5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地上</w:t>
            </w:r>
            <w:r w:rsidR="00B90EB8" w:rsidRPr="00635BC3">
              <w:rPr>
                <w:rFonts w:hint="eastAsia"/>
                <w:sz w:val="24"/>
                <w:szCs w:val="24"/>
              </w:rPr>
              <w:t>儲槽</w:t>
            </w:r>
            <w:r>
              <w:rPr>
                <w:rFonts w:hint="eastAsia"/>
                <w:sz w:val="24"/>
                <w:szCs w:val="24"/>
              </w:rPr>
              <w:t>系統</w:t>
            </w:r>
            <w:r w:rsidR="00B90EB8" w:rsidRPr="00635BC3">
              <w:rPr>
                <w:rFonts w:hint="eastAsia"/>
                <w:sz w:val="24"/>
                <w:szCs w:val="24"/>
              </w:rPr>
              <w:t>或</w:t>
            </w:r>
            <w:r>
              <w:rPr>
                <w:rFonts w:hint="eastAsia"/>
                <w:sz w:val="24"/>
                <w:szCs w:val="24"/>
              </w:rPr>
              <w:t>貯存容器</w:t>
            </w:r>
            <w:r w:rsidR="00B90EB8" w:rsidRPr="00635BC3">
              <w:rPr>
                <w:rFonts w:hint="eastAsia"/>
                <w:sz w:val="24"/>
                <w:szCs w:val="24"/>
              </w:rPr>
              <w:t>自主安全檢查表</w:t>
            </w:r>
          </w:p>
        </w:tc>
        <w:tc>
          <w:tcPr>
            <w:tcW w:w="2264" w:type="dxa"/>
            <w:vAlign w:val="center"/>
          </w:tcPr>
          <w:p w14:paraId="7C231630" w14:textId="77777777" w:rsidR="00B90EB8" w:rsidRPr="005C5103" w:rsidRDefault="00B90EB8" w:rsidP="006B45B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□有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>□無</w:t>
            </w:r>
          </w:p>
        </w:tc>
      </w:tr>
      <w:tr w:rsidR="00371625" w:rsidRPr="005C5103" w14:paraId="5661B76A" w14:textId="77777777" w:rsidTr="0082596B">
        <w:trPr>
          <w:trHeight w:val="317"/>
          <w:jc w:val="center"/>
        </w:trPr>
        <w:tc>
          <w:tcPr>
            <w:tcW w:w="1334" w:type="dxa"/>
          </w:tcPr>
          <w:p w14:paraId="0C569852" w14:textId="6286C634" w:rsidR="00371625" w:rsidRPr="005C5103" w:rsidRDefault="00371625" w:rsidP="0037162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附件</w:t>
            </w:r>
            <w:r>
              <w:rPr>
                <w:rFonts w:hint="eastAsia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5387" w:type="dxa"/>
          </w:tcPr>
          <w:p w14:paraId="711E33D7" w14:textId="22EA3D64" w:rsidR="00371625" w:rsidRPr="00635BC3" w:rsidRDefault="00371625" w:rsidP="00371625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 w:rsidRPr="00371625">
              <w:rPr>
                <w:rFonts w:hint="eastAsia"/>
                <w:sz w:val="24"/>
                <w:szCs w:val="24"/>
              </w:rPr>
              <w:t>土壤或地下水檢測分析結果</w:t>
            </w:r>
          </w:p>
        </w:tc>
        <w:tc>
          <w:tcPr>
            <w:tcW w:w="2264" w:type="dxa"/>
            <w:vAlign w:val="center"/>
          </w:tcPr>
          <w:p w14:paraId="2EB7A5D5" w14:textId="4DBF3DEA" w:rsidR="00371625" w:rsidRPr="005C5103" w:rsidRDefault="00371625" w:rsidP="0037162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□有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>□無</w:t>
            </w:r>
          </w:p>
        </w:tc>
      </w:tr>
      <w:tr w:rsidR="00371625" w:rsidRPr="005C5103" w14:paraId="072FCDA2" w14:textId="77777777" w:rsidTr="0082596B">
        <w:trPr>
          <w:trHeight w:val="317"/>
          <w:jc w:val="center"/>
        </w:trPr>
        <w:tc>
          <w:tcPr>
            <w:tcW w:w="1334" w:type="dxa"/>
          </w:tcPr>
          <w:p w14:paraId="384C669B" w14:textId="676EAC5B" w:rsidR="00371625" w:rsidRPr="005C5103" w:rsidRDefault="00371625" w:rsidP="0037162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附件七</w:t>
            </w:r>
          </w:p>
        </w:tc>
        <w:tc>
          <w:tcPr>
            <w:tcW w:w="5387" w:type="dxa"/>
          </w:tcPr>
          <w:p w14:paraId="66091EC6" w14:textId="63F26E02" w:rsidR="00371625" w:rsidRPr="00635BC3" w:rsidRDefault="00371625" w:rsidP="00371625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 w:rsidRPr="00635BC3">
              <w:rPr>
                <w:rFonts w:hint="eastAsia"/>
                <w:sz w:val="24"/>
                <w:szCs w:val="24"/>
              </w:rPr>
              <w:t>儲槽與</w:t>
            </w:r>
            <w:r w:rsidR="005D052F">
              <w:rPr>
                <w:rFonts w:hint="eastAsia"/>
                <w:sz w:val="24"/>
                <w:szCs w:val="24"/>
              </w:rPr>
              <w:t>輸送設備</w:t>
            </w:r>
            <w:r w:rsidRPr="00635BC3">
              <w:rPr>
                <w:rFonts w:hint="eastAsia"/>
                <w:sz w:val="24"/>
                <w:szCs w:val="24"/>
              </w:rPr>
              <w:t>設計圖或說明書</w:t>
            </w:r>
          </w:p>
        </w:tc>
        <w:tc>
          <w:tcPr>
            <w:tcW w:w="2264" w:type="dxa"/>
            <w:vAlign w:val="center"/>
          </w:tcPr>
          <w:p w14:paraId="06EE834D" w14:textId="77777777" w:rsidR="00371625" w:rsidRPr="005C5103" w:rsidRDefault="00371625" w:rsidP="0037162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□有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>□無</w:t>
            </w:r>
          </w:p>
        </w:tc>
      </w:tr>
      <w:tr w:rsidR="00371625" w:rsidRPr="005C5103" w14:paraId="4DBF1A15" w14:textId="77777777" w:rsidTr="0082596B">
        <w:trPr>
          <w:trHeight w:val="317"/>
          <w:jc w:val="center"/>
        </w:trPr>
        <w:tc>
          <w:tcPr>
            <w:tcW w:w="1334" w:type="dxa"/>
          </w:tcPr>
          <w:p w14:paraId="557B3B19" w14:textId="5C4B0D1A" w:rsidR="00371625" w:rsidRPr="005C5103" w:rsidRDefault="00371625" w:rsidP="0037162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附件八</w:t>
            </w:r>
          </w:p>
        </w:tc>
        <w:tc>
          <w:tcPr>
            <w:tcW w:w="5387" w:type="dxa"/>
          </w:tcPr>
          <w:p w14:paraId="73971542" w14:textId="25AE92B0" w:rsidR="00371625" w:rsidRPr="00635BC3" w:rsidRDefault="00371625" w:rsidP="00371625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 w:rsidRPr="00635BC3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2264" w:type="dxa"/>
            <w:vAlign w:val="center"/>
          </w:tcPr>
          <w:p w14:paraId="06177A65" w14:textId="2A4A8421" w:rsidR="00371625" w:rsidRPr="005C5103" w:rsidRDefault="00371625" w:rsidP="00371625">
            <w:pPr>
              <w:spacing w:line="300" w:lineRule="exact"/>
              <w:ind w:rightChars="15" w:right="39"/>
              <w:jc w:val="center"/>
              <w:rPr>
                <w:color w:val="000000"/>
                <w:sz w:val="24"/>
                <w:szCs w:val="24"/>
              </w:rPr>
            </w:pPr>
            <w:r w:rsidRPr="005C5103">
              <w:rPr>
                <w:rFonts w:hint="eastAsia"/>
                <w:color w:val="000000"/>
                <w:sz w:val="24"/>
                <w:szCs w:val="24"/>
              </w:rPr>
              <w:t>□有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 w:rsidRPr="005C5103">
              <w:rPr>
                <w:rFonts w:hint="eastAsia"/>
                <w:color w:val="000000"/>
                <w:sz w:val="24"/>
                <w:szCs w:val="24"/>
              </w:rPr>
              <w:t>□無</w:t>
            </w:r>
          </w:p>
        </w:tc>
      </w:tr>
    </w:tbl>
    <w:p w14:paraId="0E808A61" w14:textId="74495439" w:rsidR="00142361" w:rsidRDefault="00142361">
      <w:pPr>
        <w:widowControl/>
        <w:kinsoku/>
        <w:adjustRightInd/>
        <w:snapToGrid/>
        <w:spacing w:line="240" w:lineRule="auto"/>
        <w:jc w:val="left"/>
        <w:textAlignment w:val="auto"/>
        <w:rPr>
          <w:sz w:val="40"/>
          <w:szCs w:val="40"/>
        </w:rPr>
      </w:pPr>
    </w:p>
    <w:p w14:paraId="3C30F642" w14:textId="48432BB2" w:rsidR="00142361" w:rsidRPr="00F80E31" w:rsidRDefault="00142361" w:rsidP="00B2695F">
      <w:pPr>
        <w:widowControl/>
        <w:kinsoku/>
        <w:adjustRightInd/>
        <w:snapToGrid/>
        <w:spacing w:line="240" w:lineRule="auto"/>
        <w:jc w:val="center"/>
        <w:textAlignment w:val="auto"/>
        <w:rPr>
          <w:sz w:val="28"/>
          <w:szCs w:val="28"/>
        </w:rPr>
      </w:pPr>
      <w:r w:rsidRPr="00F80E31">
        <w:rPr>
          <w:rFonts w:hint="eastAsia"/>
          <w:sz w:val="28"/>
          <w:szCs w:val="28"/>
        </w:rPr>
        <w:t>表單材質說明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8"/>
        <w:gridCol w:w="2249"/>
        <w:gridCol w:w="3339"/>
      </w:tblGrid>
      <w:tr w:rsidR="00B2695F" w:rsidRPr="005C5103" w14:paraId="09131780" w14:textId="77777777" w:rsidTr="00F80E31">
        <w:trPr>
          <w:trHeight w:val="304"/>
          <w:jc w:val="center"/>
        </w:trPr>
        <w:tc>
          <w:tcPr>
            <w:tcW w:w="3358" w:type="dxa"/>
            <w:tcBorders>
              <w:top w:val="single" w:sz="12" w:space="0" w:color="auto"/>
              <w:bottom w:val="double" w:sz="4" w:space="0" w:color="auto"/>
            </w:tcBorders>
          </w:tcPr>
          <w:p w14:paraId="31804FE6" w14:textId="0AAF1FAC" w:rsidR="00B2695F" w:rsidRPr="005C5103" w:rsidRDefault="00B2695F" w:rsidP="0052051D">
            <w:pPr>
              <w:spacing w:line="300" w:lineRule="exact"/>
              <w:ind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英文名稱</w:t>
            </w:r>
          </w:p>
        </w:tc>
        <w:tc>
          <w:tcPr>
            <w:tcW w:w="2249" w:type="dxa"/>
            <w:tcBorders>
              <w:top w:val="single" w:sz="12" w:space="0" w:color="auto"/>
              <w:bottom w:val="double" w:sz="4" w:space="0" w:color="auto"/>
            </w:tcBorders>
          </w:tcPr>
          <w:p w14:paraId="65DF8C83" w14:textId="5C2D91AE" w:rsidR="00B2695F" w:rsidRPr="005C5103" w:rsidRDefault="00B2695F" w:rsidP="00B2695F">
            <w:pPr>
              <w:spacing w:line="300" w:lineRule="exact"/>
              <w:ind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縮寫</w:t>
            </w:r>
          </w:p>
        </w:tc>
        <w:tc>
          <w:tcPr>
            <w:tcW w:w="3339" w:type="dxa"/>
            <w:tcBorders>
              <w:top w:val="single" w:sz="12" w:space="0" w:color="auto"/>
              <w:bottom w:val="double" w:sz="4" w:space="0" w:color="auto"/>
            </w:tcBorders>
          </w:tcPr>
          <w:p w14:paraId="2285FBA1" w14:textId="2F51881D" w:rsidR="00B2695F" w:rsidRPr="005C5103" w:rsidRDefault="00B2695F" w:rsidP="0052051D">
            <w:pPr>
              <w:spacing w:line="300" w:lineRule="exact"/>
              <w:ind w:rightChars="15" w:right="39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中文名稱</w:t>
            </w:r>
          </w:p>
        </w:tc>
      </w:tr>
      <w:tr w:rsidR="00B2695F" w:rsidRPr="005C5103" w14:paraId="49919E74" w14:textId="77777777" w:rsidTr="00F80E31">
        <w:trPr>
          <w:trHeight w:val="304"/>
          <w:jc w:val="center"/>
        </w:trPr>
        <w:tc>
          <w:tcPr>
            <w:tcW w:w="3358" w:type="dxa"/>
            <w:tcBorders>
              <w:top w:val="double" w:sz="4" w:space="0" w:color="auto"/>
            </w:tcBorders>
          </w:tcPr>
          <w:p w14:paraId="0F9891DA" w14:textId="11F92AF0" w:rsidR="00B2695F" w:rsidRPr="005C5103" w:rsidRDefault="00B2695F" w:rsidP="0052051D">
            <w:pPr>
              <w:spacing w:line="300" w:lineRule="exact"/>
              <w:ind w:rightChars="15" w:right="39"/>
              <w:rPr>
                <w:color w:val="000000"/>
                <w:sz w:val="24"/>
                <w:szCs w:val="24"/>
              </w:rPr>
            </w:pPr>
            <w:r w:rsidRPr="00B2695F">
              <w:rPr>
                <w:color w:val="000000"/>
                <w:sz w:val="24"/>
                <w:szCs w:val="24"/>
              </w:rPr>
              <w:t>Fiber-reinforced plastic</w:t>
            </w:r>
          </w:p>
        </w:tc>
        <w:tc>
          <w:tcPr>
            <w:tcW w:w="2249" w:type="dxa"/>
            <w:tcBorders>
              <w:top w:val="double" w:sz="4" w:space="0" w:color="auto"/>
            </w:tcBorders>
          </w:tcPr>
          <w:p w14:paraId="079A6062" w14:textId="2964901B" w:rsidR="00B2695F" w:rsidRPr="005C5103" w:rsidRDefault="00B2695F" w:rsidP="00B2695F">
            <w:pPr>
              <w:spacing w:line="300" w:lineRule="exact"/>
              <w:ind w:rightChars="15" w:right="39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FRP</w:t>
            </w:r>
          </w:p>
        </w:tc>
        <w:tc>
          <w:tcPr>
            <w:tcW w:w="3339" w:type="dxa"/>
            <w:tcBorders>
              <w:top w:val="double" w:sz="4" w:space="0" w:color="auto"/>
            </w:tcBorders>
            <w:vAlign w:val="center"/>
          </w:tcPr>
          <w:p w14:paraId="6B2019FB" w14:textId="0DF83F20" w:rsidR="00B2695F" w:rsidRPr="005C5103" w:rsidRDefault="00B2695F" w:rsidP="00B2695F">
            <w:pPr>
              <w:spacing w:line="300" w:lineRule="exact"/>
              <w:ind w:rightChars="15" w:right="39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玻璃纖維強化塑膠</w:t>
            </w:r>
          </w:p>
        </w:tc>
      </w:tr>
      <w:tr w:rsidR="00B2695F" w:rsidRPr="005C5103" w14:paraId="35194E93" w14:textId="77777777" w:rsidTr="00F80E31">
        <w:trPr>
          <w:trHeight w:val="292"/>
          <w:jc w:val="center"/>
        </w:trPr>
        <w:tc>
          <w:tcPr>
            <w:tcW w:w="3358" w:type="dxa"/>
          </w:tcPr>
          <w:p w14:paraId="1BA28C90" w14:textId="3C78B4B2" w:rsidR="00B2695F" w:rsidRPr="00132944" w:rsidRDefault="00B2695F" w:rsidP="00B2695F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 w:rsidRPr="00B2695F">
              <w:rPr>
                <w:color w:val="000000"/>
                <w:sz w:val="24"/>
                <w:szCs w:val="24"/>
              </w:rPr>
              <w:t>Polyurethane</w:t>
            </w:r>
          </w:p>
        </w:tc>
        <w:tc>
          <w:tcPr>
            <w:tcW w:w="2249" w:type="dxa"/>
          </w:tcPr>
          <w:p w14:paraId="7A40793B" w14:textId="3A8860B5" w:rsidR="00B2695F" w:rsidRPr="00132944" w:rsidRDefault="00B2695F" w:rsidP="00B2695F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PU</w:t>
            </w:r>
          </w:p>
        </w:tc>
        <w:tc>
          <w:tcPr>
            <w:tcW w:w="3339" w:type="dxa"/>
            <w:vAlign w:val="center"/>
          </w:tcPr>
          <w:p w14:paraId="45F7237D" w14:textId="0DCFDC3B" w:rsidR="00B2695F" w:rsidRPr="00132944" w:rsidRDefault="00B2695F" w:rsidP="00B2695F">
            <w:pPr>
              <w:spacing w:line="300" w:lineRule="exact"/>
              <w:ind w:rightChars="15" w:right="39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聚安酯</w:t>
            </w:r>
          </w:p>
        </w:tc>
      </w:tr>
      <w:tr w:rsidR="00B2695F" w:rsidRPr="005C5103" w14:paraId="1D236364" w14:textId="77777777" w:rsidTr="00F80E31">
        <w:trPr>
          <w:trHeight w:val="304"/>
          <w:jc w:val="center"/>
        </w:trPr>
        <w:tc>
          <w:tcPr>
            <w:tcW w:w="3358" w:type="dxa"/>
          </w:tcPr>
          <w:p w14:paraId="32437DBC" w14:textId="64020041" w:rsidR="00B2695F" w:rsidRPr="00635BC3" w:rsidRDefault="00B2695F" w:rsidP="00B2695F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Epoxy</w:t>
            </w:r>
          </w:p>
        </w:tc>
        <w:tc>
          <w:tcPr>
            <w:tcW w:w="2249" w:type="dxa"/>
          </w:tcPr>
          <w:p w14:paraId="5DED1128" w14:textId="776E5226" w:rsidR="00B2695F" w:rsidRPr="00635BC3" w:rsidRDefault="00B2695F" w:rsidP="00B2695F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─</w:t>
            </w:r>
          </w:p>
        </w:tc>
        <w:tc>
          <w:tcPr>
            <w:tcW w:w="3339" w:type="dxa"/>
            <w:vAlign w:val="center"/>
          </w:tcPr>
          <w:p w14:paraId="623B6F22" w14:textId="25699104" w:rsidR="00B2695F" w:rsidRPr="005C5103" w:rsidRDefault="00B2695F" w:rsidP="00B2695F">
            <w:pPr>
              <w:spacing w:line="300" w:lineRule="exact"/>
              <w:ind w:rightChars="15" w:right="39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環氣樹酯</w:t>
            </w:r>
          </w:p>
        </w:tc>
      </w:tr>
      <w:tr w:rsidR="00B2695F" w:rsidRPr="005C5103" w14:paraId="60C98C7B" w14:textId="77777777" w:rsidTr="00F80E31">
        <w:trPr>
          <w:trHeight w:val="292"/>
          <w:jc w:val="center"/>
        </w:trPr>
        <w:tc>
          <w:tcPr>
            <w:tcW w:w="3358" w:type="dxa"/>
          </w:tcPr>
          <w:p w14:paraId="6E02BF48" w14:textId="1E37F4A8" w:rsidR="00B2695F" w:rsidRPr="00635BC3" w:rsidRDefault="00B2695F" w:rsidP="00B2695F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P</w:t>
            </w:r>
            <w:r w:rsidRPr="00B2695F">
              <w:rPr>
                <w:color w:val="000000"/>
                <w:sz w:val="24"/>
                <w:szCs w:val="24"/>
              </w:rPr>
              <w:t>olyethylene</w:t>
            </w:r>
          </w:p>
        </w:tc>
        <w:tc>
          <w:tcPr>
            <w:tcW w:w="2249" w:type="dxa"/>
          </w:tcPr>
          <w:p w14:paraId="6ED2603D" w14:textId="28597302" w:rsidR="00B2695F" w:rsidRPr="00635BC3" w:rsidRDefault="00B2695F" w:rsidP="00B2695F">
            <w:pPr>
              <w:spacing w:line="300" w:lineRule="exact"/>
              <w:ind w:rightChars="15" w:right="3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PE</w:t>
            </w:r>
          </w:p>
        </w:tc>
        <w:tc>
          <w:tcPr>
            <w:tcW w:w="3339" w:type="dxa"/>
            <w:vAlign w:val="center"/>
          </w:tcPr>
          <w:p w14:paraId="7A711F45" w14:textId="52E32369" w:rsidR="00B2695F" w:rsidRPr="005C5103" w:rsidRDefault="00B2695F" w:rsidP="00B2695F">
            <w:pPr>
              <w:spacing w:line="300" w:lineRule="exact"/>
              <w:ind w:rightChars="15" w:right="39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聚乙稀（俗稱塑膠）</w:t>
            </w:r>
          </w:p>
        </w:tc>
      </w:tr>
      <w:tr w:rsidR="00B2695F" w:rsidRPr="005C5103" w14:paraId="75712B0A" w14:textId="77777777" w:rsidTr="00F80E31">
        <w:trPr>
          <w:trHeight w:val="317"/>
          <w:jc w:val="center"/>
        </w:trPr>
        <w:tc>
          <w:tcPr>
            <w:tcW w:w="3358" w:type="dxa"/>
          </w:tcPr>
          <w:p w14:paraId="57424335" w14:textId="23DD8F56" w:rsidR="00B2695F" w:rsidRPr="00B2695F" w:rsidRDefault="00B2695F" w:rsidP="00B2695F">
            <w:pPr>
              <w:spacing w:line="300" w:lineRule="exact"/>
              <w:ind w:rightChars="15" w:right="39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H</w:t>
            </w:r>
            <w:r w:rsidRPr="00B2695F">
              <w:rPr>
                <w:color w:val="000000"/>
                <w:sz w:val="24"/>
                <w:szCs w:val="24"/>
              </w:rPr>
              <w:t>igh-density polyethylene</w:t>
            </w:r>
          </w:p>
        </w:tc>
        <w:tc>
          <w:tcPr>
            <w:tcW w:w="2249" w:type="dxa"/>
          </w:tcPr>
          <w:p w14:paraId="424B0BEB" w14:textId="0A9DE69A" w:rsidR="00B2695F" w:rsidRPr="00B2695F" w:rsidRDefault="00B2695F" w:rsidP="00B2695F">
            <w:pPr>
              <w:spacing w:line="300" w:lineRule="exact"/>
              <w:ind w:rightChars="15" w:right="39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HDPE</w:t>
            </w:r>
          </w:p>
        </w:tc>
        <w:tc>
          <w:tcPr>
            <w:tcW w:w="3339" w:type="dxa"/>
            <w:vAlign w:val="center"/>
          </w:tcPr>
          <w:p w14:paraId="241930C8" w14:textId="67D3C575" w:rsidR="00B2695F" w:rsidRPr="005C5103" w:rsidRDefault="00B2695F" w:rsidP="00B2695F">
            <w:pPr>
              <w:spacing w:line="300" w:lineRule="exact"/>
              <w:ind w:rightChars="15" w:right="39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高密度聚乙稀</w:t>
            </w:r>
          </w:p>
        </w:tc>
      </w:tr>
    </w:tbl>
    <w:p w14:paraId="4DAFFE4F" w14:textId="7332ED9A" w:rsidR="00CA5669" w:rsidRDefault="00CA5669">
      <w:pPr>
        <w:widowControl/>
        <w:kinsoku/>
        <w:adjustRightInd/>
        <w:snapToGrid/>
        <w:spacing w:line="240" w:lineRule="auto"/>
        <w:jc w:val="left"/>
        <w:textAlignment w:val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14:paraId="17659C47" w14:textId="4A6CF437" w:rsidR="00724A63" w:rsidRDefault="00A84F50" w:rsidP="00CA5669">
      <w:pPr>
        <w:autoSpaceDE w:val="0"/>
        <w:autoSpaceDN w:val="0"/>
        <w:jc w:val="center"/>
        <w:rPr>
          <w:rFonts w:ascii="標楷體" w:hAnsi="標楷體"/>
          <w:sz w:val="28"/>
          <w:szCs w:val="28"/>
        </w:rPr>
      </w:pPr>
      <w:r w:rsidRPr="00CA5669">
        <w:rPr>
          <w:rFonts w:ascii="標楷體" w:hAnsi="標楷體" w:hint="eastAsia"/>
          <w:sz w:val="28"/>
          <w:szCs w:val="28"/>
        </w:rPr>
        <w:lastRenderedPageBreak/>
        <w:t>水污染防治法</w:t>
      </w:r>
      <w:r w:rsidR="00233F6F" w:rsidRPr="00CA5669">
        <w:rPr>
          <w:rFonts w:ascii="標楷體" w:hAnsi="標楷體" w:hint="eastAsia"/>
          <w:sz w:val="28"/>
          <w:szCs w:val="28"/>
        </w:rPr>
        <w:t>三十三條第一項</w:t>
      </w:r>
      <w:r w:rsidRPr="00CA5669">
        <w:rPr>
          <w:rFonts w:ascii="標楷體" w:hAnsi="標楷體" w:hint="eastAsia"/>
          <w:sz w:val="28"/>
          <w:szCs w:val="28"/>
        </w:rPr>
        <w:t>公告指定物質</w:t>
      </w:r>
      <w:r w:rsidR="00C57F51" w:rsidRPr="00CA5669">
        <w:rPr>
          <w:rFonts w:ascii="標楷體" w:hAnsi="標楷體" w:hint="eastAsia"/>
          <w:sz w:val="28"/>
          <w:szCs w:val="28"/>
        </w:rPr>
        <w:t>表</w:t>
      </w:r>
    </w:p>
    <w:tbl>
      <w:tblPr>
        <w:tblStyle w:val="a9"/>
        <w:tblW w:w="102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5"/>
        <w:gridCol w:w="1221"/>
        <w:gridCol w:w="1204"/>
        <w:gridCol w:w="1387"/>
        <w:gridCol w:w="712"/>
        <w:gridCol w:w="1517"/>
        <w:gridCol w:w="2132"/>
        <w:gridCol w:w="1514"/>
      </w:tblGrid>
      <w:tr w:rsidR="00CA5669" w:rsidRPr="00CA5669" w14:paraId="4429A7E2" w14:textId="19053D2C" w:rsidTr="00CA5669">
        <w:trPr>
          <w:jc w:val="center"/>
        </w:trPr>
        <w:tc>
          <w:tcPr>
            <w:tcW w:w="585" w:type="dxa"/>
            <w:vAlign w:val="center"/>
          </w:tcPr>
          <w:p w14:paraId="52ED4C9F" w14:textId="10DD5281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序號</w:t>
            </w:r>
          </w:p>
        </w:tc>
        <w:tc>
          <w:tcPr>
            <w:tcW w:w="1221" w:type="dxa"/>
            <w:vAlign w:val="center"/>
          </w:tcPr>
          <w:p w14:paraId="3C7C2516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中文</w:t>
            </w:r>
          </w:p>
          <w:p w14:paraId="74A14268" w14:textId="4BB366D0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名稱</w:t>
            </w:r>
          </w:p>
        </w:tc>
        <w:tc>
          <w:tcPr>
            <w:tcW w:w="1204" w:type="dxa"/>
            <w:vAlign w:val="center"/>
          </w:tcPr>
          <w:p w14:paraId="5C76915C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英文</w:t>
            </w:r>
          </w:p>
          <w:p w14:paraId="7188D300" w14:textId="19AB520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名稱</w:t>
            </w:r>
          </w:p>
        </w:tc>
        <w:tc>
          <w:tcPr>
            <w:tcW w:w="1387" w:type="dxa"/>
            <w:vAlign w:val="center"/>
          </w:tcPr>
          <w:p w14:paraId="3F807690" w14:textId="01A78993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化學文摘社登記號碼</w:t>
            </w:r>
          </w:p>
        </w:tc>
        <w:tc>
          <w:tcPr>
            <w:tcW w:w="712" w:type="dxa"/>
            <w:vAlign w:val="center"/>
          </w:tcPr>
          <w:p w14:paraId="697D7708" w14:textId="0393285F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序號</w:t>
            </w:r>
          </w:p>
        </w:tc>
        <w:tc>
          <w:tcPr>
            <w:tcW w:w="1517" w:type="dxa"/>
            <w:vAlign w:val="center"/>
          </w:tcPr>
          <w:p w14:paraId="0D4C5370" w14:textId="230606C4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中文名稱</w:t>
            </w:r>
          </w:p>
        </w:tc>
        <w:tc>
          <w:tcPr>
            <w:tcW w:w="2132" w:type="dxa"/>
            <w:vAlign w:val="center"/>
          </w:tcPr>
          <w:p w14:paraId="40E8969C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英文</w:t>
            </w:r>
          </w:p>
          <w:p w14:paraId="11146A0D" w14:textId="35E6C21A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名稱</w:t>
            </w:r>
          </w:p>
        </w:tc>
        <w:tc>
          <w:tcPr>
            <w:tcW w:w="1514" w:type="dxa"/>
            <w:vAlign w:val="center"/>
          </w:tcPr>
          <w:p w14:paraId="790879ED" w14:textId="70B13AB5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化學文摘社登記號碼</w:t>
            </w:r>
          </w:p>
        </w:tc>
      </w:tr>
      <w:tr w:rsidR="00CA5669" w:rsidRPr="00CA5669" w14:paraId="6D715224" w14:textId="553A7B19" w:rsidTr="00CA5669">
        <w:trPr>
          <w:jc w:val="center"/>
        </w:trPr>
        <w:tc>
          <w:tcPr>
            <w:tcW w:w="585" w:type="dxa"/>
            <w:vAlign w:val="center"/>
          </w:tcPr>
          <w:p w14:paraId="0D1A6BC9" w14:textId="60C6E23D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1</w:t>
            </w:r>
          </w:p>
        </w:tc>
        <w:tc>
          <w:tcPr>
            <w:tcW w:w="1221" w:type="dxa"/>
            <w:vAlign w:val="center"/>
          </w:tcPr>
          <w:p w14:paraId="49A5B9F6" w14:textId="088149E6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汽油</w:t>
            </w:r>
          </w:p>
        </w:tc>
        <w:tc>
          <w:tcPr>
            <w:tcW w:w="1204" w:type="dxa"/>
            <w:vAlign w:val="center"/>
          </w:tcPr>
          <w:p w14:paraId="6DDAB77C" w14:textId="35F956AA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Gasoline</w:t>
            </w:r>
          </w:p>
        </w:tc>
        <w:tc>
          <w:tcPr>
            <w:tcW w:w="1387" w:type="dxa"/>
            <w:vAlign w:val="center"/>
          </w:tcPr>
          <w:p w14:paraId="51D1AF98" w14:textId="41364248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8006-61-9</w:t>
            </w:r>
          </w:p>
        </w:tc>
        <w:tc>
          <w:tcPr>
            <w:tcW w:w="712" w:type="dxa"/>
            <w:vAlign w:val="center"/>
          </w:tcPr>
          <w:p w14:paraId="75DBF831" w14:textId="30BE9DE4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21</w:t>
            </w:r>
          </w:p>
        </w:tc>
        <w:tc>
          <w:tcPr>
            <w:tcW w:w="1517" w:type="dxa"/>
            <w:vAlign w:val="center"/>
          </w:tcPr>
          <w:p w14:paraId="12CD6A3D" w14:textId="1BBBF924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柏油</w:t>
            </w:r>
          </w:p>
        </w:tc>
        <w:tc>
          <w:tcPr>
            <w:tcW w:w="2132" w:type="dxa"/>
            <w:vAlign w:val="center"/>
          </w:tcPr>
          <w:p w14:paraId="2E3CD3BA" w14:textId="20B0E5C0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Asphalts</w:t>
            </w:r>
          </w:p>
        </w:tc>
        <w:tc>
          <w:tcPr>
            <w:tcW w:w="1514" w:type="dxa"/>
            <w:vAlign w:val="center"/>
          </w:tcPr>
          <w:p w14:paraId="3F914D9E" w14:textId="434FFF5E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8052-42-4</w:t>
            </w:r>
          </w:p>
        </w:tc>
      </w:tr>
      <w:tr w:rsidR="00CA5669" w:rsidRPr="00CA5669" w14:paraId="7B95E268" w14:textId="445B7094" w:rsidTr="00CA5669">
        <w:trPr>
          <w:jc w:val="center"/>
        </w:trPr>
        <w:tc>
          <w:tcPr>
            <w:tcW w:w="585" w:type="dxa"/>
            <w:vAlign w:val="center"/>
          </w:tcPr>
          <w:p w14:paraId="2F6920D2" w14:textId="48E22ACE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2</w:t>
            </w:r>
          </w:p>
        </w:tc>
        <w:tc>
          <w:tcPr>
            <w:tcW w:w="1221" w:type="dxa"/>
            <w:vAlign w:val="center"/>
          </w:tcPr>
          <w:p w14:paraId="6F1CE7EF" w14:textId="127C0F5F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柴油</w:t>
            </w:r>
          </w:p>
        </w:tc>
        <w:tc>
          <w:tcPr>
            <w:tcW w:w="1204" w:type="dxa"/>
            <w:vAlign w:val="center"/>
          </w:tcPr>
          <w:p w14:paraId="68069E7B" w14:textId="397E78DF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Diesel</w:t>
            </w:r>
          </w:p>
        </w:tc>
        <w:tc>
          <w:tcPr>
            <w:tcW w:w="1387" w:type="dxa"/>
            <w:vAlign w:val="center"/>
          </w:tcPr>
          <w:p w14:paraId="60AD133C" w14:textId="59998BB6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68334-30-5</w:t>
            </w:r>
            <w:r w:rsidRPr="00CA5669">
              <w:rPr>
                <w:rFonts w:hint="eastAsia"/>
                <w:sz w:val="20"/>
              </w:rPr>
              <w:t>、</w:t>
            </w:r>
            <w:r w:rsidRPr="00CA5669">
              <w:rPr>
                <w:sz w:val="20"/>
              </w:rPr>
              <w:t>68476-34-6</w:t>
            </w:r>
          </w:p>
        </w:tc>
        <w:tc>
          <w:tcPr>
            <w:tcW w:w="712" w:type="dxa"/>
            <w:vAlign w:val="center"/>
          </w:tcPr>
          <w:p w14:paraId="42FABF40" w14:textId="74CA311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22</w:t>
            </w:r>
          </w:p>
        </w:tc>
        <w:tc>
          <w:tcPr>
            <w:tcW w:w="1517" w:type="dxa"/>
            <w:vAlign w:val="center"/>
          </w:tcPr>
          <w:p w14:paraId="2887C4CE" w14:textId="6914C159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石蠟油</w:t>
            </w:r>
          </w:p>
        </w:tc>
        <w:tc>
          <w:tcPr>
            <w:tcW w:w="2132" w:type="dxa"/>
            <w:vAlign w:val="center"/>
          </w:tcPr>
          <w:p w14:paraId="22CD3D06" w14:textId="1D346956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Paraffin</w:t>
            </w:r>
          </w:p>
        </w:tc>
        <w:tc>
          <w:tcPr>
            <w:tcW w:w="1514" w:type="dxa"/>
            <w:vAlign w:val="center"/>
          </w:tcPr>
          <w:p w14:paraId="02FAB0DD" w14:textId="36FE8C88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8012-95-1</w:t>
            </w:r>
          </w:p>
        </w:tc>
      </w:tr>
      <w:tr w:rsidR="00CA5669" w:rsidRPr="00CA5669" w14:paraId="701FAAA6" w14:textId="665FD29E" w:rsidTr="00CA5669">
        <w:trPr>
          <w:jc w:val="center"/>
        </w:trPr>
        <w:tc>
          <w:tcPr>
            <w:tcW w:w="585" w:type="dxa"/>
            <w:vAlign w:val="center"/>
          </w:tcPr>
          <w:p w14:paraId="401BAC3D" w14:textId="27910936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3</w:t>
            </w:r>
          </w:p>
        </w:tc>
        <w:tc>
          <w:tcPr>
            <w:tcW w:w="1221" w:type="dxa"/>
            <w:vAlign w:val="center"/>
          </w:tcPr>
          <w:p w14:paraId="00AB6EC4" w14:textId="24913BEA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燃料油</w:t>
            </w:r>
          </w:p>
        </w:tc>
        <w:tc>
          <w:tcPr>
            <w:tcW w:w="1204" w:type="dxa"/>
            <w:vAlign w:val="center"/>
          </w:tcPr>
          <w:p w14:paraId="0F86F401" w14:textId="43EFD6EE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Fuel oil</w:t>
            </w:r>
          </w:p>
        </w:tc>
        <w:tc>
          <w:tcPr>
            <w:tcW w:w="1387" w:type="dxa"/>
            <w:vAlign w:val="center"/>
          </w:tcPr>
          <w:p w14:paraId="10C30D05" w14:textId="7291B0DC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68476-30-2</w:t>
            </w:r>
            <w:r w:rsidRPr="00CA5669">
              <w:rPr>
                <w:rFonts w:hint="eastAsia"/>
                <w:sz w:val="20"/>
              </w:rPr>
              <w:t>、</w:t>
            </w:r>
            <w:r w:rsidRPr="00CA5669">
              <w:rPr>
                <w:rFonts w:hint="eastAsia"/>
                <w:sz w:val="20"/>
              </w:rPr>
              <w:t>68476-31-3</w:t>
            </w:r>
            <w:r w:rsidRPr="00CA5669">
              <w:rPr>
                <w:rFonts w:hint="eastAsia"/>
                <w:sz w:val="20"/>
              </w:rPr>
              <w:t>、</w:t>
            </w:r>
            <w:r w:rsidRPr="00CA5669">
              <w:rPr>
                <w:rFonts w:hint="eastAsia"/>
                <w:sz w:val="20"/>
              </w:rPr>
              <w:t>68553-00-4</w:t>
            </w:r>
            <w:r w:rsidRPr="00CA5669">
              <w:rPr>
                <w:rFonts w:hint="eastAsia"/>
                <w:sz w:val="20"/>
              </w:rPr>
              <w:t>、</w:t>
            </w:r>
            <w:r w:rsidRPr="00CA5669">
              <w:rPr>
                <w:rFonts w:hint="eastAsia"/>
                <w:sz w:val="20"/>
              </w:rPr>
              <w:t>70892-10-3</w:t>
            </w:r>
            <w:r w:rsidRPr="00CA5669">
              <w:rPr>
                <w:rFonts w:hint="eastAsia"/>
                <w:sz w:val="20"/>
              </w:rPr>
              <w:t>、</w:t>
            </w:r>
            <w:r w:rsidRPr="00CA5669">
              <w:rPr>
                <w:rFonts w:hint="eastAsia"/>
                <w:sz w:val="20"/>
              </w:rPr>
              <w:t>70892-11-4</w:t>
            </w:r>
          </w:p>
        </w:tc>
        <w:tc>
          <w:tcPr>
            <w:tcW w:w="712" w:type="dxa"/>
            <w:vAlign w:val="center"/>
          </w:tcPr>
          <w:p w14:paraId="4BC4F712" w14:textId="2A797768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23</w:t>
            </w:r>
          </w:p>
        </w:tc>
        <w:tc>
          <w:tcPr>
            <w:tcW w:w="1517" w:type="dxa"/>
            <w:vAlign w:val="center"/>
          </w:tcPr>
          <w:p w14:paraId="5E474B46" w14:textId="7A1E5F19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基礎油</w:t>
            </w:r>
          </w:p>
        </w:tc>
        <w:tc>
          <w:tcPr>
            <w:tcW w:w="2132" w:type="dxa"/>
            <w:vAlign w:val="center"/>
          </w:tcPr>
          <w:p w14:paraId="511FAB83" w14:textId="75369124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Base oil</w:t>
            </w:r>
          </w:p>
        </w:tc>
        <w:tc>
          <w:tcPr>
            <w:tcW w:w="1514" w:type="dxa"/>
            <w:vAlign w:val="center"/>
          </w:tcPr>
          <w:p w14:paraId="051FEA6B" w14:textId="29CBFB5F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8042-47-5</w:t>
            </w:r>
          </w:p>
        </w:tc>
      </w:tr>
      <w:tr w:rsidR="00CA5669" w:rsidRPr="00CA5669" w14:paraId="781A75D6" w14:textId="3470CE62" w:rsidTr="00CA5669">
        <w:trPr>
          <w:jc w:val="center"/>
        </w:trPr>
        <w:tc>
          <w:tcPr>
            <w:tcW w:w="585" w:type="dxa"/>
            <w:vAlign w:val="center"/>
          </w:tcPr>
          <w:p w14:paraId="09E28391" w14:textId="021B376F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4</w:t>
            </w:r>
          </w:p>
        </w:tc>
        <w:tc>
          <w:tcPr>
            <w:tcW w:w="1221" w:type="dxa"/>
            <w:vAlign w:val="center"/>
          </w:tcPr>
          <w:p w14:paraId="51DDFC76" w14:textId="6DC3E3C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航空燃油</w:t>
            </w:r>
          </w:p>
        </w:tc>
        <w:tc>
          <w:tcPr>
            <w:tcW w:w="1204" w:type="dxa"/>
            <w:vAlign w:val="center"/>
          </w:tcPr>
          <w:p w14:paraId="38DF137B" w14:textId="63155315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Je</w:t>
            </w:r>
            <w:r w:rsidRPr="00CA5669">
              <w:rPr>
                <w:sz w:val="20"/>
              </w:rPr>
              <w:t>t fuel</w:t>
            </w:r>
          </w:p>
        </w:tc>
        <w:tc>
          <w:tcPr>
            <w:tcW w:w="1387" w:type="dxa"/>
            <w:vAlign w:val="center"/>
          </w:tcPr>
          <w:p w14:paraId="4E29641F" w14:textId="5A3AEFC4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8008-20-6</w:t>
            </w:r>
          </w:p>
        </w:tc>
        <w:tc>
          <w:tcPr>
            <w:tcW w:w="712" w:type="dxa"/>
            <w:vAlign w:val="center"/>
          </w:tcPr>
          <w:p w14:paraId="4C2B09D7" w14:textId="197A73C0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24</w:t>
            </w:r>
          </w:p>
        </w:tc>
        <w:tc>
          <w:tcPr>
            <w:tcW w:w="1517" w:type="dxa"/>
            <w:vAlign w:val="center"/>
          </w:tcPr>
          <w:p w14:paraId="2A25682E" w14:textId="5ABC8DFA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煤焦油</w:t>
            </w:r>
          </w:p>
        </w:tc>
        <w:tc>
          <w:tcPr>
            <w:tcW w:w="2132" w:type="dxa"/>
            <w:vAlign w:val="center"/>
          </w:tcPr>
          <w:p w14:paraId="70763D90" w14:textId="27AF3F3D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Coal tar</w:t>
            </w:r>
          </w:p>
        </w:tc>
        <w:tc>
          <w:tcPr>
            <w:tcW w:w="1514" w:type="dxa"/>
            <w:vAlign w:val="center"/>
          </w:tcPr>
          <w:p w14:paraId="66AA5253" w14:textId="402A3690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8007-45-2</w:t>
            </w:r>
          </w:p>
        </w:tc>
      </w:tr>
      <w:tr w:rsidR="00CA5669" w:rsidRPr="00CA5669" w14:paraId="3BC8199B" w14:textId="2F253A5B" w:rsidTr="00CA5669">
        <w:trPr>
          <w:jc w:val="center"/>
        </w:trPr>
        <w:tc>
          <w:tcPr>
            <w:tcW w:w="585" w:type="dxa"/>
            <w:vAlign w:val="center"/>
          </w:tcPr>
          <w:p w14:paraId="2A279DBC" w14:textId="692A567E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5</w:t>
            </w:r>
          </w:p>
        </w:tc>
        <w:tc>
          <w:tcPr>
            <w:tcW w:w="1221" w:type="dxa"/>
            <w:vAlign w:val="center"/>
          </w:tcPr>
          <w:p w14:paraId="4CDB0D0A" w14:textId="03C06CE5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煤油</w:t>
            </w:r>
          </w:p>
        </w:tc>
        <w:tc>
          <w:tcPr>
            <w:tcW w:w="1204" w:type="dxa"/>
            <w:vAlign w:val="center"/>
          </w:tcPr>
          <w:p w14:paraId="1F4F79DF" w14:textId="442138AD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Kerosene</w:t>
            </w:r>
          </w:p>
        </w:tc>
        <w:tc>
          <w:tcPr>
            <w:tcW w:w="1387" w:type="dxa"/>
            <w:vAlign w:val="center"/>
          </w:tcPr>
          <w:p w14:paraId="113AADE6" w14:textId="220D182F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8008-20-6</w:t>
            </w:r>
          </w:p>
        </w:tc>
        <w:tc>
          <w:tcPr>
            <w:tcW w:w="712" w:type="dxa"/>
            <w:vAlign w:val="center"/>
          </w:tcPr>
          <w:p w14:paraId="0A900703" w14:textId="1A5C9F7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25</w:t>
            </w:r>
          </w:p>
        </w:tc>
        <w:tc>
          <w:tcPr>
            <w:tcW w:w="1517" w:type="dxa"/>
            <w:vAlign w:val="center"/>
          </w:tcPr>
          <w:p w14:paraId="5269B16A" w14:textId="3393A48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廢油</w:t>
            </w:r>
          </w:p>
        </w:tc>
        <w:tc>
          <w:tcPr>
            <w:tcW w:w="2132" w:type="dxa"/>
            <w:vAlign w:val="center"/>
          </w:tcPr>
          <w:p w14:paraId="2F543312" w14:textId="6547843B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U</w:t>
            </w:r>
            <w:r w:rsidRPr="00CA5669">
              <w:rPr>
                <w:sz w:val="20"/>
              </w:rPr>
              <w:t>sed oil</w:t>
            </w:r>
          </w:p>
        </w:tc>
        <w:tc>
          <w:tcPr>
            <w:tcW w:w="1514" w:type="dxa"/>
            <w:vAlign w:val="center"/>
          </w:tcPr>
          <w:p w14:paraId="423C86BB" w14:textId="792F50B5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－</w:t>
            </w:r>
          </w:p>
        </w:tc>
      </w:tr>
      <w:tr w:rsidR="00CA5669" w:rsidRPr="00CA5669" w14:paraId="666A4DBC" w14:textId="27098D53" w:rsidTr="00CA5669">
        <w:trPr>
          <w:jc w:val="center"/>
        </w:trPr>
        <w:tc>
          <w:tcPr>
            <w:tcW w:w="585" w:type="dxa"/>
            <w:vAlign w:val="center"/>
          </w:tcPr>
          <w:p w14:paraId="777D3B18" w14:textId="18451052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6</w:t>
            </w:r>
          </w:p>
        </w:tc>
        <w:tc>
          <w:tcPr>
            <w:tcW w:w="1221" w:type="dxa"/>
            <w:vAlign w:val="center"/>
          </w:tcPr>
          <w:p w14:paraId="1A5105E7" w14:textId="0C22FD85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潤滑油</w:t>
            </w:r>
          </w:p>
        </w:tc>
        <w:tc>
          <w:tcPr>
            <w:tcW w:w="1204" w:type="dxa"/>
            <w:vAlign w:val="center"/>
          </w:tcPr>
          <w:p w14:paraId="5E769868" w14:textId="49881BD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Lubricants</w:t>
            </w:r>
          </w:p>
        </w:tc>
        <w:tc>
          <w:tcPr>
            <w:tcW w:w="1387" w:type="dxa"/>
            <w:vAlign w:val="center"/>
          </w:tcPr>
          <w:p w14:paraId="67E7725E" w14:textId="6B657EB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74869-22-0</w:t>
            </w:r>
          </w:p>
        </w:tc>
        <w:tc>
          <w:tcPr>
            <w:tcW w:w="712" w:type="dxa"/>
            <w:vAlign w:val="center"/>
          </w:tcPr>
          <w:p w14:paraId="315C1DE6" w14:textId="3ACBB088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26</w:t>
            </w:r>
          </w:p>
        </w:tc>
        <w:tc>
          <w:tcPr>
            <w:tcW w:w="1517" w:type="dxa"/>
            <w:vAlign w:val="center"/>
          </w:tcPr>
          <w:p w14:paraId="35F3D620" w14:textId="3F9FA35F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苯</w:t>
            </w:r>
          </w:p>
        </w:tc>
        <w:tc>
          <w:tcPr>
            <w:tcW w:w="2132" w:type="dxa"/>
            <w:vAlign w:val="center"/>
          </w:tcPr>
          <w:p w14:paraId="1A89643D" w14:textId="32C26E19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Benzene</w:t>
            </w:r>
          </w:p>
        </w:tc>
        <w:tc>
          <w:tcPr>
            <w:tcW w:w="1514" w:type="dxa"/>
            <w:vAlign w:val="center"/>
          </w:tcPr>
          <w:p w14:paraId="347F7761" w14:textId="5CF978AD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71-43-2</w:t>
            </w:r>
          </w:p>
        </w:tc>
      </w:tr>
      <w:tr w:rsidR="00CA5669" w:rsidRPr="00CA5669" w14:paraId="1A7EEBEA" w14:textId="19138FFE" w:rsidTr="00CA5669">
        <w:trPr>
          <w:jc w:val="center"/>
        </w:trPr>
        <w:tc>
          <w:tcPr>
            <w:tcW w:w="585" w:type="dxa"/>
            <w:vAlign w:val="center"/>
          </w:tcPr>
          <w:p w14:paraId="1CEFA34F" w14:textId="2C8FDD8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7</w:t>
            </w:r>
          </w:p>
        </w:tc>
        <w:tc>
          <w:tcPr>
            <w:tcW w:w="1221" w:type="dxa"/>
            <w:vAlign w:val="center"/>
          </w:tcPr>
          <w:p w14:paraId="3058C213" w14:textId="0FB2608B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原油</w:t>
            </w:r>
          </w:p>
        </w:tc>
        <w:tc>
          <w:tcPr>
            <w:tcW w:w="1204" w:type="dxa"/>
            <w:vAlign w:val="center"/>
          </w:tcPr>
          <w:p w14:paraId="4E48506F" w14:textId="05A0DC8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Cr</w:t>
            </w:r>
            <w:r w:rsidRPr="00CA5669">
              <w:rPr>
                <w:sz w:val="20"/>
              </w:rPr>
              <w:t>ude oil</w:t>
            </w:r>
          </w:p>
        </w:tc>
        <w:tc>
          <w:tcPr>
            <w:tcW w:w="1387" w:type="dxa"/>
            <w:vAlign w:val="center"/>
          </w:tcPr>
          <w:p w14:paraId="7A20997C" w14:textId="2FBB22CD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8002-05-9</w:t>
            </w:r>
          </w:p>
        </w:tc>
        <w:tc>
          <w:tcPr>
            <w:tcW w:w="712" w:type="dxa"/>
            <w:vAlign w:val="center"/>
          </w:tcPr>
          <w:p w14:paraId="581A2B77" w14:textId="62F7E8FD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27</w:t>
            </w:r>
          </w:p>
        </w:tc>
        <w:tc>
          <w:tcPr>
            <w:tcW w:w="1517" w:type="dxa"/>
            <w:vAlign w:val="center"/>
          </w:tcPr>
          <w:p w14:paraId="7F0268E4" w14:textId="5DC099A3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乙苯</w:t>
            </w:r>
          </w:p>
        </w:tc>
        <w:tc>
          <w:tcPr>
            <w:tcW w:w="2132" w:type="dxa"/>
            <w:vAlign w:val="center"/>
          </w:tcPr>
          <w:p w14:paraId="14F06D01" w14:textId="028B89E1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Ethylbenzene</w:t>
            </w:r>
          </w:p>
        </w:tc>
        <w:tc>
          <w:tcPr>
            <w:tcW w:w="1514" w:type="dxa"/>
            <w:vAlign w:val="center"/>
          </w:tcPr>
          <w:p w14:paraId="1E87CF41" w14:textId="3E353981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100-41-4</w:t>
            </w:r>
          </w:p>
        </w:tc>
      </w:tr>
      <w:tr w:rsidR="00CA5669" w:rsidRPr="00CA5669" w14:paraId="7E35F8B1" w14:textId="5B26AB22" w:rsidTr="00CA5669">
        <w:trPr>
          <w:jc w:val="center"/>
        </w:trPr>
        <w:tc>
          <w:tcPr>
            <w:tcW w:w="585" w:type="dxa"/>
            <w:vAlign w:val="center"/>
          </w:tcPr>
          <w:p w14:paraId="78DCDF3E" w14:textId="26323F50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8</w:t>
            </w:r>
          </w:p>
        </w:tc>
        <w:tc>
          <w:tcPr>
            <w:tcW w:w="1221" w:type="dxa"/>
            <w:vAlign w:val="center"/>
          </w:tcPr>
          <w:p w14:paraId="4C6D3F1D" w14:textId="75954A0B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石油腦</w:t>
            </w:r>
          </w:p>
        </w:tc>
        <w:tc>
          <w:tcPr>
            <w:tcW w:w="1204" w:type="dxa"/>
            <w:vAlign w:val="center"/>
          </w:tcPr>
          <w:p w14:paraId="5EF6B9B4" w14:textId="0738DD38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Naphtha</w:t>
            </w:r>
          </w:p>
        </w:tc>
        <w:tc>
          <w:tcPr>
            <w:tcW w:w="1387" w:type="dxa"/>
            <w:vAlign w:val="center"/>
          </w:tcPr>
          <w:p w14:paraId="42881BFF" w14:textId="3932D0BD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8030-30-6</w:t>
            </w:r>
          </w:p>
        </w:tc>
        <w:tc>
          <w:tcPr>
            <w:tcW w:w="712" w:type="dxa"/>
            <w:vAlign w:val="center"/>
          </w:tcPr>
          <w:p w14:paraId="161B2377" w14:textId="7730B5A6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28</w:t>
            </w:r>
          </w:p>
        </w:tc>
        <w:tc>
          <w:tcPr>
            <w:tcW w:w="1517" w:type="dxa"/>
            <w:vAlign w:val="center"/>
          </w:tcPr>
          <w:p w14:paraId="2A2C3D3C" w14:textId="2A10ABDC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氯仿</w:t>
            </w:r>
          </w:p>
        </w:tc>
        <w:tc>
          <w:tcPr>
            <w:tcW w:w="2132" w:type="dxa"/>
            <w:vAlign w:val="center"/>
          </w:tcPr>
          <w:p w14:paraId="1D7FDA6F" w14:textId="1AEBEF9F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Chloroform</w:t>
            </w:r>
          </w:p>
        </w:tc>
        <w:tc>
          <w:tcPr>
            <w:tcW w:w="1514" w:type="dxa"/>
            <w:vAlign w:val="center"/>
          </w:tcPr>
          <w:p w14:paraId="75800BDE" w14:textId="68546480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67-66-3</w:t>
            </w:r>
          </w:p>
        </w:tc>
      </w:tr>
      <w:tr w:rsidR="00CA5669" w:rsidRPr="00CA5669" w14:paraId="4D308207" w14:textId="4C543FA8" w:rsidTr="00CA5669">
        <w:trPr>
          <w:jc w:val="center"/>
        </w:trPr>
        <w:tc>
          <w:tcPr>
            <w:tcW w:w="585" w:type="dxa"/>
            <w:vAlign w:val="center"/>
          </w:tcPr>
          <w:p w14:paraId="238AF5B8" w14:textId="70B3AD89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9</w:t>
            </w:r>
          </w:p>
        </w:tc>
        <w:tc>
          <w:tcPr>
            <w:tcW w:w="1221" w:type="dxa"/>
            <w:vAlign w:val="center"/>
          </w:tcPr>
          <w:p w14:paraId="250147FF" w14:textId="5754FB35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製氣油</w:t>
            </w:r>
          </w:p>
        </w:tc>
        <w:tc>
          <w:tcPr>
            <w:tcW w:w="1204" w:type="dxa"/>
            <w:vAlign w:val="center"/>
          </w:tcPr>
          <w:p w14:paraId="22CEE735" w14:textId="2B8B6D56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Gas oil</w:t>
            </w:r>
          </w:p>
        </w:tc>
        <w:tc>
          <w:tcPr>
            <w:tcW w:w="1387" w:type="dxa"/>
            <w:vAlign w:val="center"/>
          </w:tcPr>
          <w:p w14:paraId="6D7EBA53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64741-57-7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31BEEFEC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64741-58-8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05070EA0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64742-59-2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7AC8B416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64742-86-5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00B1B764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68527-18-4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6D2BD042" w14:textId="3CD5337F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68783-08-4</w:t>
            </w:r>
          </w:p>
        </w:tc>
        <w:tc>
          <w:tcPr>
            <w:tcW w:w="712" w:type="dxa"/>
            <w:vAlign w:val="center"/>
          </w:tcPr>
          <w:p w14:paraId="3D33C54C" w14:textId="2E3947E8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29</w:t>
            </w:r>
          </w:p>
        </w:tc>
        <w:tc>
          <w:tcPr>
            <w:tcW w:w="1517" w:type="dxa"/>
            <w:vAlign w:val="center"/>
          </w:tcPr>
          <w:p w14:paraId="0624CF47" w14:textId="1872503E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氯甲烷</w:t>
            </w:r>
          </w:p>
        </w:tc>
        <w:tc>
          <w:tcPr>
            <w:tcW w:w="2132" w:type="dxa"/>
            <w:vAlign w:val="center"/>
          </w:tcPr>
          <w:p w14:paraId="0263D98C" w14:textId="08A0761E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Chloromethane</w:t>
            </w:r>
          </w:p>
        </w:tc>
        <w:tc>
          <w:tcPr>
            <w:tcW w:w="1514" w:type="dxa"/>
            <w:vAlign w:val="center"/>
          </w:tcPr>
          <w:p w14:paraId="571ADB2F" w14:textId="0EE01ACB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74-87-3</w:t>
            </w:r>
          </w:p>
        </w:tc>
      </w:tr>
      <w:tr w:rsidR="00CA5669" w:rsidRPr="00CA5669" w14:paraId="4A2FF412" w14:textId="3C577B08" w:rsidTr="00CA5669">
        <w:trPr>
          <w:jc w:val="center"/>
        </w:trPr>
        <w:tc>
          <w:tcPr>
            <w:tcW w:w="585" w:type="dxa"/>
            <w:vAlign w:val="center"/>
          </w:tcPr>
          <w:p w14:paraId="5CCBE32C" w14:textId="2627CE5D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10</w:t>
            </w:r>
          </w:p>
        </w:tc>
        <w:tc>
          <w:tcPr>
            <w:tcW w:w="1221" w:type="dxa"/>
            <w:vAlign w:val="center"/>
          </w:tcPr>
          <w:p w14:paraId="14D707FF" w14:textId="09ED8530" w:rsidR="00CA5669" w:rsidRPr="00CA5669" w:rsidRDefault="00CA5669" w:rsidP="00CA5669">
            <w:pPr>
              <w:kinsoku/>
              <w:autoSpaceDE w:val="0"/>
              <w:autoSpaceDN w:val="0"/>
              <w:spacing w:line="240" w:lineRule="auto"/>
              <w:textAlignment w:val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媒裂油</w:t>
            </w:r>
          </w:p>
        </w:tc>
        <w:tc>
          <w:tcPr>
            <w:tcW w:w="1204" w:type="dxa"/>
            <w:vAlign w:val="center"/>
          </w:tcPr>
          <w:p w14:paraId="710CFE72" w14:textId="581EA716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Fluid catalytic cracking gasoline</w:t>
            </w:r>
          </w:p>
        </w:tc>
        <w:tc>
          <w:tcPr>
            <w:tcW w:w="1387" w:type="dxa"/>
            <w:vAlign w:val="center"/>
          </w:tcPr>
          <w:p w14:paraId="0071D6E9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64741-59-9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2A4E5CF2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64741-60-2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1B508184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64741-61-3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182D1AB8" w14:textId="7A855C82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64741-62-4</w:t>
            </w:r>
          </w:p>
        </w:tc>
        <w:tc>
          <w:tcPr>
            <w:tcW w:w="712" w:type="dxa"/>
            <w:vAlign w:val="center"/>
          </w:tcPr>
          <w:p w14:paraId="185A8287" w14:textId="7BB7515E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30</w:t>
            </w:r>
          </w:p>
        </w:tc>
        <w:tc>
          <w:tcPr>
            <w:tcW w:w="1517" w:type="dxa"/>
            <w:vAlign w:val="center"/>
          </w:tcPr>
          <w:p w14:paraId="634E340E" w14:textId="6235E256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1,2-</w:t>
            </w:r>
            <w:r w:rsidRPr="00CA5669">
              <w:rPr>
                <w:rFonts w:hint="eastAsia"/>
                <w:sz w:val="20"/>
              </w:rPr>
              <w:t>二氯乙烷</w:t>
            </w:r>
          </w:p>
        </w:tc>
        <w:tc>
          <w:tcPr>
            <w:tcW w:w="2132" w:type="dxa"/>
            <w:vAlign w:val="center"/>
          </w:tcPr>
          <w:p w14:paraId="72B363B6" w14:textId="46709292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1,2-Dichloroethane</w:t>
            </w:r>
          </w:p>
        </w:tc>
        <w:tc>
          <w:tcPr>
            <w:tcW w:w="1514" w:type="dxa"/>
            <w:vAlign w:val="center"/>
          </w:tcPr>
          <w:p w14:paraId="0317BD66" w14:textId="67B3C70D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107-06-2</w:t>
            </w:r>
          </w:p>
        </w:tc>
      </w:tr>
      <w:tr w:rsidR="00CA5669" w:rsidRPr="00CA5669" w14:paraId="4E0ACD9C" w14:textId="40C99D37" w:rsidTr="00CA5669">
        <w:trPr>
          <w:jc w:val="center"/>
        </w:trPr>
        <w:tc>
          <w:tcPr>
            <w:tcW w:w="585" w:type="dxa"/>
            <w:vAlign w:val="center"/>
          </w:tcPr>
          <w:p w14:paraId="72F884F7" w14:textId="73D69F4B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11</w:t>
            </w:r>
          </w:p>
        </w:tc>
        <w:tc>
          <w:tcPr>
            <w:tcW w:w="1221" w:type="dxa"/>
            <w:vAlign w:val="center"/>
          </w:tcPr>
          <w:p w14:paraId="4311DB3C" w14:textId="3086FFFC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重組油</w:t>
            </w:r>
          </w:p>
        </w:tc>
        <w:tc>
          <w:tcPr>
            <w:tcW w:w="1204" w:type="dxa"/>
            <w:vAlign w:val="center"/>
          </w:tcPr>
          <w:p w14:paraId="48489563" w14:textId="2AFCD04F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Reformate</w:t>
            </w:r>
          </w:p>
        </w:tc>
        <w:tc>
          <w:tcPr>
            <w:tcW w:w="1387" w:type="dxa"/>
            <w:vAlign w:val="center"/>
          </w:tcPr>
          <w:p w14:paraId="22F039FC" w14:textId="693AEE95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68955-35-1</w:t>
            </w:r>
          </w:p>
        </w:tc>
        <w:tc>
          <w:tcPr>
            <w:tcW w:w="712" w:type="dxa"/>
            <w:vAlign w:val="center"/>
          </w:tcPr>
          <w:p w14:paraId="1F146F08" w14:textId="4B070B1D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31</w:t>
            </w:r>
          </w:p>
        </w:tc>
        <w:tc>
          <w:tcPr>
            <w:tcW w:w="1517" w:type="dxa"/>
            <w:vAlign w:val="center"/>
          </w:tcPr>
          <w:p w14:paraId="6DF43E66" w14:textId="50F3C473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四氯乙烯</w:t>
            </w:r>
          </w:p>
        </w:tc>
        <w:tc>
          <w:tcPr>
            <w:tcW w:w="2132" w:type="dxa"/>
            <w:vAlign w:val="center"/>
          </w:tcPr>
          <w:p w14:paraId="4B56CF44" w14:textId="76E819A8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Tetrachloroethylene</w:t>
            </w:r>
          </w:p>
        </w:tc>
        <w:tc>
          <w:tcPr>
            <w:tcW w:w="1514" w:type="dxa"/>
            <w:vAlign w:val="center"/>
          </w:tcPr>
          <w:p w14:paraId="11A11270" w14:textId="412D3D5D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127-18-4</w:t>
            </w:r>
          </w:p>
        </w:tc>
      </w:tr>
      <w:tr w:rsidR="00CA5669" w:rsidRPr="00CA5669" w14:paraId="43440B3E" w14:textId="6B4D19CB" w:rsidTr="00CA5669">
        <w:trPr>
          <w:jc w:val="center"/>
        </w:trPr>
        <w:tc>
          <w:tcPr>
            <w:tcW w:w="585" w:type="dxa"/>
            <w:vAlign w:val="center"/>
          </w:tcPr>
          <w:p w14:paraId="7C456488" w14:textId="0FAFDDD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12</w:t>
            </w:r>
          </w:p>
        </w:tc>
        <w:tc>
          <w:tcPr>
            <w:tcW w:w="1221" w:type="dxa"/>
            <w:vAlign w:val="center"/>
          </w:tcPr>
          <w:p w14:paraId="0D2EA534" w14:textId="06279265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循環油</w:t>
            </w:r>
          </w:p>
        </w:tc>
        <w:tc>
          <w:tcPr>
            <w:tcW w:w="1204" w:type="dxa"/>
            <w:vAlign w:val="center"/>
          </w:tcPr>
          <w:p w14:paraId="1343543A" w14:textId="3FD02DF5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C</w:t>
            </w:r>
            <w:r w:rsidRPr="00CA5669">
              <w:rPr>
                <w:sz w:val="20"/>
              </w:rPr>
              <w:t>ycle oil</w:t>
            </w:r>
          </w:p>
        </w:tc>
        <w:tc>
          <w:tcPr>
            <w:tcW w:w="1387" w:type="dxa"/>
            <w:vAlign w:val="center"/>
          </w:tcPr>
          <w:p w14:paraId="4E7E9D25" w14:textId="14DFBC66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64741-59-9</w:t>
            </w:r>
          </w:p>
        </w:tc>
        <w:tc>
          <w:tcPr>
            <w:tcW w:w="712" w:type="dxa"/>
            <w:vAlign w:val="center"/>
          </w:tcPr>
          <w:p w14:paraId="51846FAA" w14:textId="2E3DB019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32</w:t>
            </w:r>
          </w:p>
        </w:tc>
        <w:tc>
          <w:tcPr>
            <w:tcW w:w="1517" w:type="dxa"/>
            <w:vAlign w:val="center"/>
          </w:tcPr>
          <w:p w14:paraId="60BCBA4D" w14:textId="1006F8D5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三氯乙烯</w:t>
            </w:r>
          </w:p>
        </w:tc>
        <w:tc>
          <w:tcPr>
            <w:tcW w:w="2132" w:type="dxa"/>
            <w:vAlign w:val="center"/>
          </w:tcPr>
          <w:p w14:paraId="1019CB17" w14:textId="3AF661E3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Trichloroethylene</w:t>
            </w:r>
          </w:p>
        </w:tc>
        <w:tc>
          <w:tcPr>
            <w:tcW w:w="1514" w:type="dxa"/>
            <w:vAlign w:val="center"/>
          </w:tcPr>
          <w:p w14:paraId="07E3690D" w14:textId="19160461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79-01-6</w:t>
            </w:r>
          </w:p>
        </w:tc>
      </w:tr>
      <w:tr w:rsidR="00CA5669" w:rsidRPr="00CA5669" w14:paraId="43247180" w14:textId="3A41C534" w:rsidTr="00CA5669">
        <w:trPr>
          <w:jc w:val="center"/>
        </w:trPr>
        <w:tc>
          <w:tcPr>
            <w:tcW w:w="585" w:type="dxa"/>
            <w:vAlign w:val="center"/>
          </w:tcPr>
          <w:p w14:paraId="516FC58D" w14:textId="31FE0DFF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13</w:t>
            </w:r>
          </w:p>
        </w:tc>
        <w:tc>
          <w:tcPr>
            <w:tcW w:w="1221" w:type="dxa"/>
            <w:vAlign w:val="center"/>
          </w:tcPr>
          <w:p w14:paraId="47FA89AA" w14:textId="6722B473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九碳烴</w:t>
            </w:r>
          </w:p>
        </w:tc>
        <w:tc>
          <w:tcPr>
            <w:tcW w:w="1204" w:type="dxa"/>
            <w:vAlign w:val="center"/>
          </w:tcPr>
          <w:p w14:paraId="1E6102E4" w14:textId="307FDFE1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C</w:t>
            </w:r>
            <w:r w:rsidRPr="00CA5669">
              <w:rPr>
                <w:sz w:val="20"/>
              </w:rPr>
              <w:t>9</w:t>
            </w:r>
          </w:p>
        </w:tc>
        <w:tc>
          <w:tcPr>
            <w:tcW w:w="1387" w:type="dxa"/>
            <w:vAlign w:val="center"/>
          </w:tcPr>
          <w:p w14:paraId="6D412D5B" w14:textId="664B489A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64742-95-6</w:t>
            </w:r>
          </w:p>
        </w:tc>
        <w:tc>
          <w:tcPr>
            <w:tcW w:w="712" w:type="dxa"/>
            <w:vAlign w:val="center"/>
          </w:tcPr>
          <w:p w14:paraId="7180179F" w14:textId="5D61D5FA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33</w:t>
            </w:r>
          </w:p>
        </w:tc>
        <w:tc>
          <w:tcPr>
            <w:tcW w:w="1517" w:type="dxa"/>
            <w:vAlign w:val="center"/>
          </w:tcPr>
          <w:p w14:paraId="5A1718EF" w14:textId="6F130763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三氯甲烷</w:t>
            </w:r>
          </w:p>
        </w:tc>
        <w:tc>
          <w:tcPr>
            <w:tcW w:w="2132" w:type="dxa"/>
            <w:vAlign w:val="center"/>
          </w:tcPr>
          <w:p w14:paraId="79C16FE2" w14:textId="7CB2B894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Dichloromethane</w:t>
            </w:r>
          </w:p>
        </w:tc>
        <w:tc>
          <w:tcPr>
            <w:tcW w:w="1514" w:type="dxa"/>
            <w:vAlign w:val="center"/>
          </w:tcPr>
          <w:p w14:paraId="08373F8D" w14:textId="6F600092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75-09-2</w:t>
            </w:r>
          </w:p>
        </w:tc>
      </w:tr>
      <w:tr w:rsidR="00CA5669" w:rsidRPr="00CA5669" w14:paraId="528C01B4" w14:textId="4A8DA7AA" w:rsidTr="00CA5669">
        <w:trPr>
          <w:jc w:val="center"/>
        </w:trPr>
        <w:tc>
          <w:tcPr>
            <w:tcW w:w="585" w:type="dxa"/>
            <w:vAlign w:val="center"/>
          </w:tcPr>
          <w:p w14:paraId="7723E3DC" w14:textId="137F061C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14</w:t>
            </w:r>
          </w:p>
        </w:tc>
        <w:tc>
          <w:tcPr>
            <w:tcW w:w="1221" w:type="dxa"/>
            <w:vAlign w:val="center"/>
          </w:tcPr>
          <w:p w14:paraId="36E9696E" w14:textId="195C495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烷化油</w:t>
            </w:r>
          </w:p>
        </w:tc>
        <w:tc>
          <w:tcPr>
            <w:tcW w:w="1204" w:type="dxa"/>
            <w:vAlign w:val="center"/>
          </w:tcPr>
          <w:p w14:paraId="66365FD3" w14:textId="34BC8658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Alkylate</w:t>
            </w:r>
          </w:p>
        </w:tc>
        <w:tc>
          <w:tcPr>
            <w:tcW w:w="1387" w:type="dxa"/>
            <w:vAlign w:val="center"/>
          </w:tcPr>
          <w:p w14:paraId="712D3AF2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64741-64-6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6F3B518B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64741-65-7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5F9AFC43" w14:textId="51B4369C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68527-27-5</w:t>
            </w:r>
          </w:p>
        </w:tc>
        <w:tc>
          <w:tcPr>
            <w:tcW w:w="712" w:type="dxa"/>
            <w:vAlign w:val="center"/>
          </w:tcPr>
          <w:p w14:paraId="337E7A34" w14:textId="0E691EE4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34</w:t>
            </w:r>
          </w:p>
        </w:tc>
        <w:tc>
          <w:tcPr>
            <w:tcW w:w="1517" w:type="dxa"/>
            <w:vAlign w:val="center"/>
          </w:tcPr>
          <w:p w14:paraId="1622DD2F" w14:textId="40C1337A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甲基第三丁基醚</w:t>
            </w:r>
          </w:p>
        </w:tc>
        <w:tc>
          <w:tcPr>
            <w:tcW w:w="2132" w:type="dxa"/>
            <w:vAlign w:val="center"/>
          </w:tcPr>
          <w:p w14:paraId="2905EDBD" w14:textId="5102D62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Methyl tert-butyl ether</w:t>
            </w:r>
          </w:p>
        </w:tc>
        <w:tc>
          <w:tcPr>
            <w:tcW w:w="1514" w:type="dxa"/>
            <w:vAlign w:val="center"/>
          </w:tcPr>
          <w:p w14:paraId="3765FB60" w14:textId="74DE6C68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1634-04-4</w:t>
            </w:r>
          </w:p>
        </w:tc>
      </w:tr>
      <w:tr w:rsidR="00CA5669" w:rsidRPr="00CA5669" w14:paraId="0416D956" w14:textId="5E696AD0" w:rsidTr="00CA5669">
        <w:trPr>
          <w:jc w:val="center"/>
        </w:trPr>
        <w:tc>
          <w:tcPr>
            <w:tcW w:w="585" w:type="dxa"/>
            <w:vAlign w:val="center"/>
          </w:tcPr>
          <w:p w14:paraId="7E381BD5" w14:textId="01DB1FB5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15</w:t>
            </w:r>
          </w:p>
        </w:tc>
        <w:tc>
          <w:tcPr>
            <w:tcW w:w="1221" w:type="dxa"/>
            <w:vAlign w:val="center"/>
          </w:tcPr>
          <w:p w14:paraId="4990C8F8" w14:textId="1571074A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萃餘油</w:t>
            </w:r>
          </w:p>
        </w:tc>
        <w:tc>
          <w:tcPr>
            <w:tcW w:w="1204" w:type="dxa"/>
            <w:vAlign w:val="center"/>
          </w:tcPr>
          <w:p w14:paraId="5EA50BFF" w14:textId="3F7A9C02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Raffinate</w:t>
            </w:r>
          </w:p>
        </w:tc>
        <w:tc>
          <w:tcPr>
            <w:tcW w:w="1387" w:type="dxa"/>
            <w:vAlign w:val="center"/>
          </w:tcPr>
          <w:p w14:paraId="099FD4EB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68477-42-9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53B7F178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92045-23-3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5890EB0A" w14:textId="52B767FA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95465-89-7</w:t>
            </w:r>
          </w:p>
        </w:tc>
        <w:tc>
          <w:tcPr>
            <w:tcW w:w="712" w:type="dxa"/>
            <w:vAlign w:val="center"/>
          </w:tcPr>
          <w:p w14:paraId="527A9F0B" w14:textId="124F4761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─</w:t>
            </w:r>
          </w:p>
        </w:tc>
        <w:tc>
          <w:tcPr>
            <w:tcW w:w="1517" w:type="dxa"/>
            <w:vAlign w:val="center"/>
          </w:tcPr>
          <w:p w14:paraId="453457BD" w14:textId="580EB6C3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2132" w:type="dxa"/>
            <w:vAlign w:val="center"/>
          </w:tcPr>
          <w:p w14:paraId="79776822" w14:textId="4ADDB624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1514" w:type="dxa"/>
            <w:vAlign w:val="center"/>
          </w:tcPr>
          <w:p w14:paraId="0D339EB5" w14:textId="7304F789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</w:tr>
      <w:tr w:rsidR="00CA5669" w:rsidRPr="00CA5669" w14:paraId="2556221B" w14:textId="105C43DF" w:rsidTr="00CA5669">
        <w:trPr>
          <w:jc w:val="center"/>
        </w:trPr>
        <w:tc>
          <w:tcPr>
            <w:tcW w:w="585" w:type="dxa"/>
            <w:vAlign w:val="center"/>
          </w:tcPr>
          <w:p w14:paraId="37A137AD" w14:textId="6C00FC0F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16</w:t>
            </w:r>
          </w:p>
        </w:tc>
        <w:tc>
          <w:tcPr>
            <w:tcW w:w="1221" w:type="dxa"/>
            <w:vAlign w:val="center"/>
          </w:tcPr>
          <w:p w14:paraId="3EE1AF2E" w14:textId="70CEFF26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異構油</w:t>
            </w:r>
          </w:p>
        </w:tc>
        <w:tc>
          <w:tcPr>
            <w:tcW w:w="1204" w:type="dxa"/>
            <w:vAlign w:val="center"/>
          </w:tcPr>
          <w:p w14:paraId="73247A6C" w14:textId="5DBFE1D9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Isomerate</w:t>
            </w:r>
          </w:p>
        </w:tc>
        <w:tc>
          <w:tcPr>
            <w:tcW w:w="1387" w:type="dxa"/>
            <w:vAlign w:val="center"/>
          </w:tcPr>
          <w:p w14:paraId="6BFE1532" w14:textId="611CC46D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64741-70-4</w:t>
            </w:r>
          </w:p>
        </w:tc>
        <w:tc>
          <w:tcPr>
            <w:tcW w:w="712" w:type="dxa"/>
            <w:vAlign w:val="center"/>
          </w:tcPr>
          <w:p w14:paraId="730A4E8D" w14:textId="628FE744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─</w:t>
            </w:r>
          </w:p>
        </w:tc>
        <w:tc>
          <w:tcPr>
            <w:tcW w:w="1517" w:type="dxa"/>
            <w:vAlign w:val="center"/>
          </w:tcPr>
          <w:p w14:paraId="6D746511" w14:textId="478643DC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2132" w:type="dxa"/>
            <w:vAlign w:val="center"/>
          </w:tcPr>
          <w:p w14:paraId="3CBF70ED" w14:textId="36A150C8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1514" w:type="dxa"/>
            <w:vAlign w:val="center"/>
          </w:tcPr>
          <w:p w14:paraId="3EA48BBE" w14:textId="209925D4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</w:tr>
      <w:tr w:rsidR="00CA5669" w:rsidRPr="00CA5669" w14:paraId="27290D40" w14:textId="4991C7AC" w:rsidTr="00CA5669">
        <w:trPr>
          <w:jc w:val="center"/>
        </w:trPr>
        <w:tc>
          <w:tcPr>
            <w:tcW w:w="585" w:type="dxa"/>
            <w:vAlign w:val="center"/>
          </w:tcPr>
          <w:p w14:paraId="49842F40" w14:textId="3D90DAC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17</w:t>
            </w:r>
          </w:p>
        </w:tc>
        <w:tc>
          <w:tcPr>
            <w:tcW w:w="1221" w:type="dxa"/>
            <w:vAlign w:val="center"/>
          </w:tcPr>
          <w:p w14:paraId="6F1597CB" w14:textId="1CD6D73B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進料油</w:t>
            </w:r>
          </w:p>
        </w:tc>
        <w:tc>
          <w:tcPr>
            <w:tcW w:w="1204" w:type="dxa"/>
            <w:vAlign w:val="center"/>
          </w:tcPr>
          <w:p w14:paraId="25563836" w14:textId="25483BF8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Feed stock</w:t>
            </w:r>
          </w:p>
        </w:tc>
        <w:tc>
          <w:tcPr>
            <w:tcW w:w="1387" w:type="dxa"/>
            <w:vAlign w:val="center"/>
          </w:tcPr>
          <w:p w14:paraId="06E42F0A" w14:textId="27A864F0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90640-86-1</w:t>
            </w:r>
          </w:p>
        </w:tc>
        <w:tc>
          <w:tcPr>
            <w:tcW w:w="712" w:type="dxa"/>
            <w:vAlign w:val="center"/>
          </w:tcPr>
          <w:p w14:paraId="2A6D3604" w14:textId="5C5D6F4C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─</w:t>
            </w:r>
          </w:p>
        </w:tc>
        <w:tc>
          <w:tcPr>
            <w:tcW w:w="1517" w:type="dxa"/>
            <w:vAlign w:val="center"/>
          </w:tcPr>
          <w:p w14:paraId="3ABE0741" w14:textId="04E633C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2132" w:type="dxa"/>
            <w:vAlign w:val="center"/>
          </w:tcPr>
          <w:p w14:paraId="3F8A1923" w14:textId="65A4C9FE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1514" w:type="dxa"/>
            <w:vAlign w:val="center"/>
          </w:tcPr>
          <w:p w14:paraId="78A5EE8B" w14:textId="2E4CEE9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</w:tr>
      <w:tr w:rsidR="00CA5669" w:rsidRPr="00CA5669" w14:paraId="3F152BD3" w14:textId="10BD3B44" w:rsidTr="00CA5669">
        <w:trPr>
          <w:jc w:val="center"/>
        </w:trPr>
        <w:tc>
          <w:tcPr>
            <w:tcW w:w="585" w:type="dxa"/>
            <w:vAlign w:val="center"/>
          </w:tcPr>
          <w:p w14:paraId="0616E7CF" w14:textId="3C93D25A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18</w:t>
            </w:r>
          </w:p>
        </w:tc>
        <w:tc>
          <w:tcPr>
            <w:tcW w:w="1221" w:type="dxa"/>
            <w:vAlign w:val="center"/>
          </w:tcPr>
          <w:p w14:paraId="37C79A03" w14:textId="1CE698B0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塔底油</w:t>
            </w:r>
          </w:p>
        </w:tc>
        <w:tc>
          <w:tcPr>
            <w:tcW w:w="1204" w:type="dxa"/>
            <w:vAlign w:val="center"/>
          </w:tcPr>
          <w:p w14:paraId="4C78CB76" w14:textId="5F314F6A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Bottom oil</w:t>
            </w:r>
          </w:p>
        </w:tc>
        <w:tc>
          <w:tcPr>
            <w:tcW w:w="1387" w:type="dxa"/>
            <w:vAlign w:val="center"/>
          </w:tcPr>
          <w:p w14:paraId="02350EC7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64741-67-9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7965ABD6" w14:textId="488495A0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64741-75-9</w:t>
            </w:r>
          </w:p>
        </w:tc>
        <w:tc>
          <w:tcPr>
            <w:tcW w:w="712" w:type="dxa"/>
            <w:vAlign w:val="center"/>
          </w:tcPr>
          <w:p w14:paraId="7F6C2633" w14:textId="60A1F6E9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─</w:t>
            </w:r>
          </w:p>
        </w:tc>
        <w:tc>
          <w:tcPr>
            <w:tcW w:w="1517" w:type="dxa"/>
            <w:vAlign w:val="center"/>
          </w:tcPr>
          <w:p w14:paraId="73026CCF" w14:textId="0E5D1F81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2132" w:type="dxa"/>
            <w:vAlign w:val="center"/>
          </w:tcPr>
          <w:p w14:paraId="21049CCB" w14:textId="7DE5FE18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1514" w:type="dxa"/>
            <w:vAlign w:val="center"/>
          </w:tcPr>
          <w:p w14:paraId="4697616A" w14:textId="5869CFA6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</w:tr>
      <w:tr w:rsidR="00CA5669" w:rsidRPr="00CA5669" w14:paraId="271B28B9" w14:textId="388104D0" w:rsidTr="00CA5669">
        <w:trPr>
          <w:jc w:val="center"/>
        </w:trPr>
        <w:tc>
          <w:tcPr>
            <w:tcW w:w="585" w:type="dxa"/>
            <w:vAlign w:val="center"/>
          </w:tcPr>
          <w:p w14:paraId="0EA8B7AD" w14:textId="3C1D7E9D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19</w:t>
            </w:r>
          </w:p>
        </w:tc>
        <w:tc>
          <w:tcPr>
            <w:tcW w:w="1221" w:type="dxa"/>
            <w:vAlign w:val="center"/>
          </w:tcPr>
          <w:p w14:paraId="799B31B9" w14:textId="63538754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蒸餘油</w:t>
            </w:r>
          </w:p>
        </w:tc>
        <w:tc>
          <w:tcPr>
            <w:tcW w:w="1204" w:type="dxa"/>
            <w:vAlign w:val="center"/>
          </w:tcPr>
          <w:p w14:paraId="2C452F7F" w14:textId="01C089CD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Reduced crude</w:t>
            </w:r>
          </w:p>
        </w:tc>
        <w:tc>
          <w:tcPr>
            <w:tcW w:w="1387" w:type="dxa"/>
            <w:vAlign w:val="center"/>
          </w:tcPr>
          <w:p w14:paraId="216CF0D9" w14:textId="77777777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64741-45-3</w:t>
            </w:r>
            <w:r w:rsidRPr="00CA5669">
              <w:rPr>
                <w:rFonts w:hint="eastAsia"/>
                <w:sz w:val="20"/>
              </w:rPr>
              <w:t>、</w:t>
            </w:r>
          </w:p>
          <w:p w14:paraId="1DC16157" w14:textId="6B607784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0"/>
              </w:rPr>
              <w:t>68333-22-2</w:t>
            </w:r>
          </w:p>
        </w:tc>
        <w:tc>
          <w:tcPr>
            <w:tcW w:w="712" w:type="dxa"/>
            <w:vAlign w:val="center"/>
          </w:tcPr>
          <w:p w14:paraId="51CF8A28" w14:textId="0E374246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─</w:t>
            </w:r>
          </w:p>
        </w:tc>
        <w:tc>
          <w:tcPr>
            <w:tcW w:w="1517" w:type="dxa"/>
            <w:vAlign w:val="center"/>
          </w:tcPr>
          <w:p w14:paraId="21F3F56D" w14:textId="258E52E9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2132" w:type="dxa"/>
            <w:vAlign w:val="center"/>
          </w:tcPr>
          <w:p w14:paraId="190A1109" w14:textId="7B51E35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1514" w:type="dxa"/>
            <w:vAlign w:val="center"/>
          </w:tcPr>
          <w:p w14:paraId="48A26938" w14:textId="6E50075E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</w:tr>
      <w:tr w:rsidR="00CA5669" w:rsidRPr="00CA5669" w14:paraId="00798B1E" w14:textId="77777777" w:rsidTr="00CA5669">
        <w:trPr>
          <w:jc w:val="center"/>
        </w:trPr>
        <w:tc>
          <w:tcPr>
            <w:tcW w:w="585" w:type="dxa"/>
            <w:vAlign w:val="center"/>
          </w:tcPr>
          <w:p w14:paraId="7895E07F" w14:textId="0E6FA521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sz w:val="20"/>
              </w:rPr>
              <w:t>20</w:t>
            </w:r>
          </w:p>
        </w:tc>
        <w:tc>
          <w:tcPr>
            <w:tcW w:w="1221" w:type="dxa"/>
            <w:vAlign w:val="center"/>
          </w:tcPr>
          <w:p w14:paraId="28D2644C" w14:textId="6C1E9410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真空殘渣油</w:t>
            </w:r>
          </w:p>
        </w:tc>
        <w:tc>
          <w:tcPr>
            <w:tcW w:w="1204" w:type="dxa"/>
            <w:vAlign w:val="center"/>
          </w:tcPr>
          <w:p w14:paraId="2A5E8144" w14:textId="11308F0E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4"/>
                <w:szCs w:val="24"/>
              </w:rPr>
              <w:t>Vacuum tar</w:t>
            </w:r>
          </w:p>
        </w:tc>
        <w:tc>
          <w:tcPr>
            <w:tcW w:w="1387" w:type="dxa"/>
            <w:vAlign w:val="center"/>
          </w:tcPr>
          <w:p w14:paraId="0691D663" w14:textId="0EECCF73" w:rsidR="00CA5669" w:rsidRPr="00CA5669" w:rsidRDefault="00CA5669" w:rsidP="00CA5669">
            <w:pPr>
              <w:autoSpaceDE w:val="0"/>
              <w:autoSpaceDN w:val="0"/>
              <w:spacing w:line="240" w:lineRule="auto"/>
              <w:rPr>
                <w:sz w:val="20"/>
              </w:rPr>
            </w:pPr>
            <w:r w:rsidRPr="00CA5669">
              <w:rPr>
                <w:sz w:val="24"/>
                <w:szCs w:val="24"/>
              </w:rPr>
              <w:t>64741-56-6</w:t>
            </w:r>
          </w:p>
        </w:tc>
        <w:tc>
          <w:tcPr>
            <w:tcW w:w="712" w:type="dxa"/>
            <w:vAlign w:val="center"/>
          </w:tcPr>
          <w:p w14:paraId="23DA4EC9" w14:textId="1871059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CA5669">
              <w:rPr>
                <w:rFonts w:hint="eastAsia"/>
                <w:sz w:val="20"/>
              </w:rPr>
              <w:t>─</w:t>
            </w:r>
          </w:p>
        </w:tc>
        <w:tc>
          <w:tcPr>
            <w:tcW w:w="1517" w:type="dxa"/>
            <w:vAlign w:val="center"/>
          </w:tcPr>
          <w:p w14:paraId="090D3F0D" w14:textId="600F6D37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2132" w:type="dxa"/>
            <w:vAlign w:val="center"/>
          </w:tcPr>
          <w:p w14:paraId="5C389AE1" w14:textId="0F8B6DEE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  <w:tc>
          <w:tcPr>
            <w:tcW w:w="1514" w:type="dxa"/>
            <w:vAlign w:val="center"/>
          </w:tcPr>
          <w:p w14:paraId="029A9CAF" w14:textId="0F3788DA" w:rsidR="00CA5669" w:rsidRPr="00CA5669" w:rsidRDefault="00CA5669" w:rsidP="00CA5669">
            <w:pPr>
              <w:autoSpaceDE w:val="0"/>
              <w:autoSpaceDN w:val="0"/>
              <w:spacing w:line="240" w:lineRule="auto"/>
              <w:jc w:val="center"/>
              <w:rPr>
                <w:sz w:val="20"/>
              </w:rPr>
            </w:pPr>
            <w:r w:rsidRPr="007470DA">
              <w:rPr>
                <w:rFonts w:hint="eastAsia"/>
                <w:sz w:val="20"/>
              </w:rPr>
              <w:t>─</w:t>
            </w:r>
          </w:p>
        </w:tc>
      </w:tr>
    </w:tbl>
    <w:p w14:paraId="0F7D886D" w14:textId="63397A47" w:rsidR="00C57F51" w:rsidRPr="005430BA" w:rsidRDefault="005430BA" w:rsidP="005430BA">
      <w:pPr>
        <w:autoSpaceDE w:val="0"/>
        <w:autoSpaceDN w:val="0"/>
        <w:spacing w:line="240" w:lineRule="auto"/>
        <w:ind w:leftChars="-109" w:left="1" w:hangingChars="142" w:hanging="284"/>
        <w:rPr>
          <w:rFonts w:ascii="標楷體" w:hAnsi="標楷體"/>
          <w:sz w:val="20"/>
        </w:rPr>
      </w:pPr>
      <w:r w:rsidRPr="005430BA">
        <w:rPr>
          <w:rFonts w:ascii="標楷體" w:hAnsi="標楷體" w:hint="eastAsia"/>
          <w:sz w:val="20"/>
        </w:rPr>
        <w:t>註：本表以中文名稱為準，英文名稱及化學文摘社登記號碼僅供參考。</w:t>
      </w:r>
    </w:p>
    <w:sectPr w:rsidR="00C57F51" w:rsidRPr="005430BA" w:rsidSect="00571D78"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136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2280F2" w14:textId="77777777" w:rsidR="006B45B5" w:rsidRDefault="006B45B5">
      <w:r>
        <w:separator/>
      </w:r>
    </w:p>
  </w:endnote>
  <w:endnote w:type="continuationSeparator" w:id="0">
    <w:p w14:paraId="15646C9C" w14:textId="77777777" w:rsidR="006B45B5" w:rsidRDefault="006B4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楷書體W5">
    <w:altName w:val="微軟正黑體"/>
    <w:charset w:val="00"/>
    <w:family w:val="script"/>
    <w:pitch w:val="fixed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2CE8C" w14:textId="77777777" w:rsidR="006B45B5" w:rsidRDefault="006B45B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ADA9845" w14:textId="77777777" w:rsidR="006B45B5" w:rsidRDefault="006B45B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2574A" w14:textId="66980DB6" w:rsidR="006B45B5" w:rsidRPr="00571D78" w:rsidRDefault="006B45B5">
    <w:pPr>
      <w:pStyle w:val="a6"/>
      <w:ind w:right="360"/>
      <w:jc w:val="center"/>
      <w:rPr>
        <w:rFonts w:eastAsia="標楷體"/>
        <w:sz w:val="24"/>
      </w:rPr>
    </w:pPr>
    <w:r w:rsidRPr="00571D78">
      <w:rPr>
        <w:rStyle w:val="a7"/>
        <w:rFonts w:eastAsia="標楷體"/>
        <w:sz w:val="24"/>
      </w:rPr>
      <w:t>第</w:t>
    </w:r>
    <w:r>
      <w:rPr>
        <w:rStyle w:val="a7"/>
        <w:rFonts w:eastAsia="標楷體" w:hint="eastAsia"/>
        <w:sz w:val="24"/>
      </w:rPr>
      <w:t xml:space="preserve"> </w:t>
    </w:r>
    <w:r>
      <w:rPr>
        <w:rStyle w:val="a7"/>
        <w:rFonts w:eastAsia="標楷體"/>
        <w:sz w:val="24"/>
      </w:rPr>
      <w:t xml:space="preserve"> </w:t>
    </w:r>
    <w:r w:rsidRPr="00571D78">
      <w:rPr>
        <w:rStyle w:val="a7"/>
        <w:rFonts w:eastAsia="標楷體"/>
        <w:sz w:val="24"/>
      </w:rPr>
      <w:t>頁，共</w:t>
    </w:r>
    <w:r>
      <w:rPr>
        <w:rStyle w:val="a7"/>
        <w:rFonts w:eastAsia="標楷體"/>
        <w:sz w:val="24"/>
      </w:rPr>
      <w:t xml:space="preserve">  </w:t>
    </w:r>
    <w:r w:rsidRPr="00571D78">
      <w:rPr>
        <w:rStyle w:val="a7"/>
        <w:rFonts w:eastAsia="標楷體"/>
        <w:sz w:val="24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617542" w14:textId="77777777" w:rsidR="006B45B5" w:rsidRDefault="006B45B5">
      <w:r>
        <w:separator/>
      </w:r>
    </w:p>
  </w:footnote>
  <w:footnote w:type="continuationSeparator" w:id="0">
    <w:p w14:paraId="1A73BD50" w14:textId="77777777" w:rsidR="006B45B5" w:rsidRDefault="006B4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6807F" w14:textId="046E1048" w:rsidR="006B45B5" w:rsidRPr="00571D78" w:rsidRDefault="006B45B5" w:rsidP="00571D78">
    <w:pPr>
      <w:spacing w:line="480" w:lineRule="exact"/>
      <w:jc w:val="center"/>
      <w:rPr>
        <w:rFonts w:hAnsi="標楷體"/>
        <w:sz w:val="36"/>
        <w:szCs w:val="36"/>
      </w:rPr>
    </w:pPr>
    <w:bookmarkStart w:id="0" w:name="_Toc257988369"/>
    <w:r w:rsidRPr="00571D78">
      <w:rPr>
        <w:rFonts w:hAnsi="標楷體"/>
        <w:sz w:val="36"/>
        <w:szCs w:val="36"/>
      </w:rPr>
      <w:t>行政院環境保護署</w:t>
    </w:r>
  </w:p>
  <w:p w14:paraId="161C5145" w14:textId="4C842D08" w:rsidR="006B45B5" w:rsidRPr="00571D78" w:rsidRDefault="006B45B5" w:rsidP="00E26A5D">
    <w:pPr>
      <w:spacing w:afterLines="100" w:after="240" w:line="480" w:lineRule="exact"/>
      <w:jc w:val="center"/>
      <w:rPr>
        <w:rFonts w:hAnsi="標楷體"/>
        <w:sz w:val="36"/>
        <w:szCs w:val="36"/>
      </w:rPr>
    </w:pPr>
    <w:bookmarkStart w:id="1" w:name="_Hlk24364681"/>
    <w:r>
      <w:rPr>
        <w:rFonts w:hAnsi="標楷體" w:hint="eastAsia"/>
        <w:sz w:val="36"/>
        <w:szCs w:val="36"/>
      </w:rPr>
      <w:t>貯存系統之操作維護及防污設施設置</w:t>
    </w:r>
    <w:r w:rsidRPr="00571D78">
      <w:rPr>
        <w:rFonts w:hAnsi="標楷體" w:hint="eastAsia"/>
        <w:sz w:val="36"/>
        <w:szCs w:val="36"/>
      </w:rPr>
      <w:t>情形</w:t>
    </w:r>
    <w:bookmarkEnd w:id="0"/>
    <w:r>
      <w:rPr>
        <w:rFonts w:hAnsi="標楷體" w:hint="eastAsia"/>
        <w:sz w:val="36"/>
        <w:szCs w:val="36"/>
      </w:rPr>
      <w:t>自我評量表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C14AD"/>
    <w:multiLevelType w:val="hybridMultilevel"/>
    <w:tmpl w:val="DF00BDF4"/>
    <w:lvl w:ilvl="0" w:tplc="8F6806C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6DF2DA1"/>
    <w:multiLevelType w:val="hybridMultilevel"/>
    <w:tmpl w:val="0FF6AAFC"/>
    <w:lvl w:ilvl="0" w:tplc="3522E00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4917FD"/>
    <w:multiLevelType w:val="hybridMultilevel"/>
    <w:tmpl w:val="062C3F4E"/>
    <w:lvl w:ilvl="0" w:tplc="04090003">
      <w:start w:val="1"/>
      <w:numFmt w:val="bullet"/>
      <w:pStyle w:val="1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1903D7"/>
    <w:multiLevelType w:val="hybridMultilevel"/>
    <w:tmpl w:val="D966C53E"/>
    <w:lvl w:ilvl="0" w:tplc="5DBE9DF8">
      <w:start w:val="1"/>
      <w:numFmt w:val="decimal"/>
      <w:lvlText w:val="%1."/>
      <w:lvlJc w:val="left"/>
      <w:pPr>
        <w:ind w:left="399" w:hanging="360"/>
      </w:pPr>
      <w:rPr>
        <w:rFonts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99" w:hanging="480"/>
      </w:pPr>
    </w:lvl>
    <w:lvl w:ilvl="2" w:tplc="0409001B" w:tentative="1">
      <w:start w:val="1"/>
      <w:numFmt w:val="lowerRoman"/>
      <w:lvlText w:val="%3."/>
      <w:lvlJc w:val="right"/>
      <w:pPr>
        <w:ind w:left="1479" w:hanging="480"/>
      </w:pPr>
    </w:lvl>
    <w:lvl w:ilvl="3" w:tplc="0409000F" w:tentative="1">
      <w:start w:val="1"/>
      <w:numFmt w:val="decimal"/>
      <w:lvlText w:val="%4."/>
      <w:lvlJc w:val="left"/>
      <w:pPr>
        <w:ind w:left="19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9" w:hanging="480"/>
      </w:pPr>
    </w:lvl>
    <w:lvl w:ilvl="5" w:tplc="0409001B" w:tentative="1">
      <w:start w:val="1"/>
      <w:numFmt w:val="lowerRoman"/>
      <w:lvlText w:val="%6."/>
      <w:lvlJc w:val="right"/>
      <w:pPr>
        <w:ind w:left="2919" w:hanging="480"/>
      </w:pPr>
    </w:lvl>
    <w:lvl w:ilvl="6" w:tplc="0409000F" w:tentative="1">
      <w:start w:val="1"/>
      <w:numFmt w:val="decimal"/>
      <w:lvlText w:val="%7."/>
      <w:lvlJc w:val="left"/>
      <w:pPr>
        <w:ind w:left="33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9" w:hanging="480"/>
      </w:pPr>
    </w:lvl>
    <w:lvl w:ilvl="8" w:tplc="0409001B" w:tentative="1">
      <w:start w:val="1"/>
      <w:numFmt w:val="lowerRoman"/>
      <w:lvlText w:val="%9."/>
      <w:lvlJc w:val="right"/>
      <w:pPr>
        <w:ind w:left="4359" w:hanging="480"/>
      </w:pPr>
    </w:lvl>
  </w:abstractNum>
  <w:abstractNum w:abstractNumId="4" w15:restartNumberingAfterBreak="0">
    <w:nsid w:val="24366706"/>
    <w:multiLevelType w:val="hybridMultilevel"/>
    <w:tmpl w:val="61CC49F2"/>
    <w:lvl w:ilvl="0" w:tplc="B93CCA7A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95068A9"/>
    <w:multiLevelType w:val="hybridMultilevel"/>
    <w:tmpl w:val="5C500394"/>
    <w:lvl w:ilvl="0" w:tplc="25D244A8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F6E7587"/>
    <w:multiLevelType w:val="hybridMultilevel"/>
    <w:tmpl w:val="2D42CC90"/>
    <w:lvl w:ilvl="0" w:tplc="D45ED88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57C84EC8"/>
    <w:multiLevelType w:val="singleLevel"/>
    <w:tmpl w:val="21A07A3A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705"/>
      </w:pPr>
      <w:rPr>
        <w:rFonts w:hint="eastAsia"/>
      </w:rPr>
    </w:lvl>
  </w:abstractNum>
  <w:abstractNum w:abstractNumId="8" w15:restartNumberingAfterBreak="0">
    <w:nsid w:val="58D65A15"/>
    <w:multiLevelType w:val="hybridMultilevel"/>
    <w:tmpl w:val="733AFDEE"/>
    <w:lvl w:ilvl="0" w:tplc="FB5207E0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A421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</w:lvl>
  </w:abstractNum>
  <w:abstractNum w:abstractNumId="10" w15:restartNumberingAfterBreak="0">
    <w:nsid w:val="6D7E5859"/>
    <w:multiLevelType w:val="hybridMultilevel"/>
    <w:tmpl w:val="C5A4C51E"/>
    <w:lvl w:ilvl="0" w:tplc="E4AE87AE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B8A25EB"/>
    <w:multiLevelType w:val="hybridMultilevel"/>
    <w:tmpl w:val="06F65FB4"/>
    <w:lvl w:ilvl="0" w:tplc="F73ECC6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5"/>
  </w:num>
  <w:num w:numId="9">
    <w:abstractNumId w:val="4"/>
  </w:num>
  <w:num w:numId="10">
    <w:abstractNumId w:val="10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8AC"/>
    <w:rsid w:val="000020AA"/>
    <w:rsid w:val="00003603"/>
    <w:rsid w:val="00004878"/>
    <w:rsid w:val="00005F9A"/>
    <w:rsid w:val="00011407"/>
    <w:rsid w:val="0001502E"/>
    <w:rsid w:val="0002212A"/>
    <w:rsid w:val="00050269"/>
    <w:rsid w:val="00067833"/>
    <w:rsid w:val="00070038"/>
    <w:rsid w:val="000726AE"/>
    <w:rsid w:val="000919B4"/>
    <w:rsid w:val="00094A2C"/>
    <w:rsid w:val="00096415"/>
    <w:rsid w:val="000A760D"/>
    <w:rsid w:val="000C5DFF"/>
    <w:rsid w:val="000D612C"/>
    <w:rsid w:val="000E6751"/>
    <w:rsid w:val="000F2182"/>
    <w:rsid w:val="00106C25"/>
    <w:rsid w:val="00107A2E"/>
    <w:rsid w:val="00111EE3"/>
    <w:rsid w:val="001133EF"/>
    <w:rsid w:val="0012365C"/>
    <w:rsid w:val="00132944"/>
    <w:rsid w:val="00133A09"/>
    <w:rsid w:val="00133A7C"/>
    <w:rsid w:val="00134DDE"/>
    <w:rsid w:val="001352E6"/>
    <w:rsid w:val="00136E85"/>
    <w:rsid w:val="00142361"/>
    <w:rsid w:val="001535D9"/>
    <w:rsid w:val="00171FF1"/>
    <w:rsid w:val="0018701A"/>
    <w:rsid w:val="00191982"/>
    <w:rsid w:val="001A1481"/>
    <w:rsid w:val="001B6B0C"/>
    <w:rsid w:val="001E478B"/>
    <w:rsid w:val="002058CB"/>
    <w:rsid w:val="00233F6F"/>
    <w:rsid w:val="002409F1"/>
    <w:rsid w:val="00260FA3"/>
    <w:rsid w:val="00263BBA"/>
    <w:rsid w:val="002647D8"/>
    <w:rsid w:val="0028549B"/>
    <w:rsid w:val="002A70FB"/>
    <w:rsid w:val="002C3E73"/>
    <w:rsid w:val="002C5F89"/>
    <w:rsid w:val="002D59A0"/>
    <w:rsid w:val="002E1DEE"/>
    <w:rsid w:val="002E46CD"/>
    <w:rsid w:val="002F304F"/>
    <w:rsid w:val="003044D2"/>
    <w:rsid w:val="00304DC9"/>
    <w:rsid w:val="00310832"/>
    <w:rsid w:val="00313022"/>
    <w:rsid w:val="00323802"/>
    <w:rsid w:val="00351976"/>
    <w:rsid w:val="003522DD"/>
    <w:rsid w:val="003536E4"/>
    <w:rsid w:val="0036151B"/>
    <w:rsid w:val="003616FF"/>
    <w:rsid w:val="00371625"/>
    <w:rsid w:val="00376C3D"/>
    <w:rsid w:val="00393376"/>
    <w:rsid w:val="003B0B41"/>
    <w:rsid w:val="003E2793"/>
    <w:rsid w:val="003E31A0"/>
    <w:rsid w:val="003F1891"/>
    <w:rsid w:val="003F407A"/>
    <w:rsid w:val="003F4B39"/>
    <w:rsid w:val="003F515E"/>
    <w:rsid w:val="003F6401"/>
    <w:rsid w:val="004044F4"/>
    <w:rsid w:val="00430D40"/>
    <w:rsid w:val="00431606"/>
    <w:rsid w:val="00440ADC"/>
    <w:rsid w:val="00444728"/>
    <w:rsid w:val="00450011"/>
    <w:rsid w:val="004534A9"/>
    <w:rsid w:val="00472AD2"/>
    <w:rsid w:val="00475F74"/>
    <w:rsid w:val="00476B52"/>
    <w:rsid w:val="00484D6A"/>
    <w:rsid w:val="004856BE"/>
    <w:rsid w:val="004A25C6"/>
    <w:rsid w:val="004A6FD3"/>
    <w:rsid w:val="004B7C04"/>
    <w:rsid w:val="004C3ED1"/>
    <w:rsid w:val="004C567C"/>
    <w:rsid w:val="004C6AE2"/>
    <w:rsid w:val="004D292B"/>
    <w:rsid w:val="004F1543"/>
    <w:rsid w:val="005058BE"/>
    <w:rsid w:val="0053586D"/>
    <w:rsid w:val="005430BA"/>
    <w:rsid w:val="005434F9"/>
    <w:rsid w:val="0055045B"/>
    <w:rsid w:val="00550A5E"/>
    <w:rsid w:val="00551AF0"/>
    <w:rsid w:val="00553CE3"/>
    <w:rsid w:val="00566C9C"/>
    <w:rsid w:val="00571D78"/>
    <w:rsid w:val="005910A6"/>
    <w:rsid w:val="005921C4"/>
    <w:rsid w:val="005B18AC"/>
    <w:rsid w:val="005C3F14"/>
    <w:rsid w:val="005C402E"/>
    <w:rsid w:val="005C430F"/>
    <w:rsid w:val="005C5103"/>
    <w:rsid w:val="005D052F"/>
    <w:rsid w:val="005D05DB"/>
    <w:rsid w:val="005E1962"/>
    <w:rsid w:val="005E4E0F"/>
    <w:rsid w:val="005F1E69"/>
    <w:rsid w:val="00635BC3"/>
    <w:rsid w:val="00641103"/>
    <w:rsid w:val="006606F3"/>
    <w:rsid w:val="00661C06"/>
    <w:rsid w:val="006646D5"/>
    <w:rsid w:val="006655C7"/>
    <w:rsid w:val="00666138"/>
    <w:rsid w:val="0066763B"/>
    <w:rsid w:val="006723DA"/>
    <w:rsid w:val="00686ACA"/>
    <w:rsid w:val="006903A7"/>
    <w:rsid w:val="006965AA"/>
    <w:rsid w:val="00697715"/>
    <w:rsid w:val="006A3DE4"/>
    <w:rsid w:val="006B1656"/>
    <w:rsid w:val="006B45B5"/>
    <w:rsid w:val="006C6D3D"/>
    <w:rsid w:val="006D5F59"/>
    <w:rsid w:val="006D6605"/>
    <w:rsid w:val="006E3758"/>
    <w:rsid w:val="006E471C"/>
    <w:rsid w:val="006F1A22"/>
    <w:rsid w:val="006F1ABF"/>
    <w:rsid w:val="006F2363"/>
    <w:rsid w:val="006F562D"/>
    <w:rsid w:val="006F68CE"/>
    <w:rsid w:val="0071418B"/>
    <w:rsid w:val="00716F07"/>
    <w:rsid w:val="00716F35"/>
    <w:rsid w:val="00720210"/>
    <w:rsid w:val="00724A63"/>
    <w:rsid w:val="00725C30"/>
    <w:rsid w:val="00731516"/>
    <w:rsid w:val="00752CA9"/>
    <w:rsid w:val="00766BC7"/>
    <w:rsid w:val="00777E96"/>
    <w:rsid w:val="00791905"/>
    <w:rsid w:val="007968A6"/>
    <w:rsid w:val="007A5B7B"/>
    <w:rsid w:val="007B2205"/>
    <w:rsid w:val="007B3FC9"/>
    <w:rsid w:val="007B7042"/>
    <w:rsid w:val="007D0DBE"/>
    <w:rsid w:val="00806D20"/>
    <w:rsid w:val="0081048C"/>
    <w:rsid w:val="008116DA"/>
    <w:rsid w:val="0081622A"/>
    <w:rsid w:val="00822BEB"/>
    <w:rsid w:val="0082596B"/>
    <w:rsid w:val="0083061E"/>
    <w:rsid w:val="0084220B"/>
    <w:rsid w:val="00846D53"/>
    <w:rsid w:val="008503B2"/>
    <w:rsid w:val="0088004F"/>
    <w:rsid w:val="0088310D"/>
    <w:rsid w:val="008879EE"/>
    <w:rsid w:val="00890FE0"/>
    <w:rsid w:val="008A1B8F"/>
    <w:rsid w:val="008A4CB5"/>
    <w:rsid w:val="008C5716"/>
    <w:rsid w:val="008D42F3"/>
    <w:rsid w:val="008E1444"/>
    <w:rsid w:val="00912B86"/>
    <w:rsid w:val="00915171"/>
    <w:rsid w:val="00922E68"/>
    <w:rsid w:val="00923038"/>
    <w:rsid w:val="00924963"/>
    <w:rsid w:val="009458E5"/>
    <w:rsid w:val="009556AE"/>
    <w:rsid w:val="00963B6F"/>
    <w:rsid w:val="0098327B"/>
    <w:rsid w:val="009B2F7F"/>
    <w:rsid w:val="009B43AC"/>
    <w:rsid w:val="009B70DC"/>
    <w:rsid w:val="009C51EA"/>
    <w:rsid w:val="009C6925"/>
    <w:rsid w:val="009C721F"/>
    <w:rsid w:val="009D2F5C"/>
    <w:rsid w:val="009D6325"/>
    <w:rsid w:val="00A20E89"/>
    <w:rsid w:val="00A254E0"/>
    <w:rsid w:val="00A32570"/>
    <w:rsid w:val="00A51B9C"/>
    <w:rsid w:val="00A62183"/>
    <w:rsid w:val="00A624DC"/>
    <w:rsid w:val="00A73645"/>
    <w:rsid w:val="00A74706"/>
    <w:rsid w:val="00A84F50"/>
    <w:rsid w:val="00AA38A4"/>
    <w:rsid w:val="00AA7F9D"/>
    <w:rsid w:val="00AB0535"/>
    <w:rsid w:val="00AC6B16"/>
    <w:rsid w:val="00AD03EC"/>
    <w:rsid w:val="00AE175C"/>
    <w:rsid w:val="00AE3693"/>
    <w:rsid w:val="00B06640"/>
    <w:rsid w:val="00B13588"/>
    <w:rsid w:val="00B2695F"/>
    <w:rsid w:val="00B27356"/>
    <w:rsid w:val="00B31F4B"/>
    <w:rsid w:val="00B440B9"/>
    <w:rsid w:val="00B52E9F"/>
    <w:rsid w:val="00B53BA7"/>
    <w:rsid w:val="00B71B59"/>
    <w:rsid w:val="00B729C3"/>
    <w:rsid w:val="00B90EB8"/>
    <w:rsid w:val="00BB0C6F"/>
    <w:rsid w:val="00BB5500"/>
    <w:rsid w:val="00BC1375"/>
    <w:rsid w:val="00BD6C92"/>
    <w:rsid w:val="00BE1B07"/>
    <w:rsid w:val="00BE1C7B"/>
    <w:rsid w:val="00BE2B65"/>
    <w:rsid w:val="00BE38F4"/>
    <w:rsid w:val="00BE6920"/>
    <w:rsid w:val="00BE7F3E"/>
    <w:rsid w:val="00C0538A"/>
    <w:rsid w:val="00C13234"/>
    <w:rsid w:val="00C30EA6"/>
    <w:rsid w:val="00C44C48"/>
    <w:rsid w:val="00C57F51"/>
    <w:rsid w:val="00C606BA"/>
    <w:rsid w:val="00C63FF3"/>
    <w:rsid w:val="00C95AAF"/>
    <w:rsid w:val="00CA5669"/>
    <w:rsid w:val="00CA64FB"/>
    <w:rsid w:val="00CB19CD"/>
    <w:rsid w:val="00CB6526"/>
    <w:rsid w:val="00CC4AD5"/>
    <w:rsid w:val="00CE0D6B"/>
    <w:rsid w:val="00CF0BCB"/>
    <w:rsid w:val="00CF6600"/>
    <w:rsid w:val="00D05ED6"/>
    <w:rsid w:val="00D06355"/>
    <w:rsid w:val="00D20ACD"/>
    <w:rsid w:val="00D2571D"/>
    <w:rsid w:val="00D442C1"/>
    <w:rsid w:val="00D80D8C"/>
    <w:rsid w:val="00D816ED"/>
    <w:rsid w:val="00D90527"/>
    <w:rsid w:val="00DA1F74"/>
    <w:rsid w:val="00DB37FD"/>
    <w:rsid w:val="00DB3AB7"/>
    <w:rsid w:val="00DC0392"/>
    <w:rsid w:val="00DC04D4"/>
    <w:rsid w:val="00DD0421"/>
    <w:rsid w:val="00DD0812"/>
    <w:rsid w:val="00DD690A"/>
    <w:rsid w:val="00DD735E"/>
    <w:rsid w:val="00DE15A2"/>
    <w:rsid w:val="00DE17EE"/>
    <w:rsid w:val="00DF2A01"/>
    <w:rsid w:val="00DF5B69"/>
    <w:rsid w:val="00E04074"/>
    <w:rsid w:val="00E044E9"/>
    <w:rsid w:val="00E2139B"/>
    <w:rsid w:val="00E22C19"/>
    <w:rsid w:val="00E26A5D"/>
    <w:rsid w:val="00E46500"/>
    <w:rsid w:val="00E56046"/>
    <w:rsid w:val="00E606B4"/>
    <w:rsid w:val="00E67738"/>
    <w:rsid w:val="00E756F6"/>
    <w:rsid w:val="00E824D0"/>
    <w:rsid w:val="00E83639"/>
    <w:rsid w:val="00E90250"/>
    <w:rsid w:val="00E90C25"/>
    <w:rsid w:val="00EB2147"/>
    <w:rsid w:val="00EB2A90"/>
    <w:rsid w:val="00EC55A3"/>
    <w:rsid w:val="00ED3970"/>
    <w:rsid w:val="00EF04FA"/>
    <w:rsid w:val="00EF1844"/>
    <w:rsid w:val="00EF1AE7"/>
    <w:rsid w:val="00F10676"/>
    <w:rsid w:val="00F10B42"/>
    <w:rsid w:val="00F17915"/>
    <w:rsid w:val="00F270CE"/>
    <w:rsid w:val="00F3587F"/>
    <w:rsid w:val="00F35C18"/>
    <w:rsid w:val="00F3647A"/>
    <w:rsid w:val="00F4436E"/>
    <w:rsid w:val="00F50198"/>
    <w:rsid w:val="00F54035"/>
    <w:rsid w:val="00F61B56"/>
    <w:rsid w:val="00F7528F"/>
    <w:rsid w:val="00F76CE4"/>
    <w:rsid w:val="00F80E31"/>
    <w:rsid w:val="00F8433C"/>
    <w:rsid w:val="00F8524C"/>
    <w:rsid w:val="00F94A49"/>
    <w:rsid w:val="00FC531F"/>
    <w:rsid w:val="00FD002C"/>
    <w:rsid w:val="00FD5561"/>
    <w:rsid w:val="00FE0B6C"/>
    <w:rsid w:val="00FE1921"/>
    <w:rsid w:val="00FE2A6A"/>
    <w:rsid w:val="00FF35F4"/>
    <w:rsid w:val="00FF5360"/>
    <w:rsid w:val="00FF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9E1761"/>
  <w15:chartTrackingRefBased/>
  <w15:docId w15:val="{09B53734-4AD1-4528-BC88-CC2E294B5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kinsoku w:val="0"/>
      <w:adjustRightInd w:val="0"/>
      <w:snapToGrid w:val="0"/>
      <w:spacing w:line="400" w:lineRule="atLeast"/>
      <w:jc w:val="both"/>
      <w:textAlignment w:val="baseline"/>
    </w:pPr>
    <w:rPr>
      <w:rFonts w:eastAsia="標楷體"/>
      <w:kern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pPr>
      <w:spacing w:after="240" w:line="0" w:lineRule="atLeast"/>
      <w:jc w:val="center"/>
    </w:pPr>
    <w:rPr>
      <w:rFonts w:eastAsia="華康特粗楷體"/>
      <w:sz w:val="36"/>
    </w:rPr>
  </w:style>
  <w:style w:type="character" w:customStyle="1" w:styleId="a4">
    <w:name w:val="表 字元"/>
    <w:rPr>
      <w:rFonts w:eastAsia="華康特粗楷體"/>
      <w:kern w:val="20"/>
      <w:sz w:val="36"/>
      <w:lang w:val="en-US" w:eastAsia="zh-TW" w:bidi="ar-SA"/>
    </w:rPr>
  </w:style>
  <w:style w:type="paragraph" w:customStyle="1" w:styleId="a5">
    <w:name w:val="表格文字"/>
    <w:basedOn w:val="a"/>
    <w:pPr>
      <w:autoSpaceDE w:val="0"/>
      <w:autoSpaceDN w:val="0"/>
      <w:spacing w:line="160" w:lineRule="atLeast"/>
      <w:jc w:val="center"/>
    </w:pPr>
    <w:rPr>
      <w:rFonts w:eastAsia="細明體"/>
      <w:color w:val="000000"/>
      <w:sz w:val="22"/>
      <w:szCs w:val="22"/>
    </w:rPr>
  </w:style>
  <w:style w:type="paragraph" w:styleId="a6">
    <w:name w:val="footer"/>
    <w:basedOn w:val="a"/>
    <w:pPr>
      <w:tabs>
        <w:tab w:val="center" w:pos="4153"/>
        <w:tab w:val="right" w:pos="8306"/>
      </w:tabs>
      <w:kinsoku/>
      <w:adjustRightInd/>
      <w:spacing w:line="240" w:lineRule="auto"/>
      <w:jc w:val="left"/>
      <w:textAlignment w:val="auto"/>
    </w:pPr>
    <w:rPr>
      <w:rFonts w:eastAsia="新細明體"/>
      <w:kern w:val="2"/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customStyle="1" w:styleId="1">
    <w:name w:val="(1)"/>
    <w:basedOn w:val="a"/>
    <w:pPr>
      <w:numPr>
        <w:numId w:val="1"/>
      </w:numPr>
      <w:spacing w:line="440" w:lineRule="atLeast"/>
      <w:ind w:left="2772" w:hanging="490"/>
    </w:pPr>
    <w:rPr>
      <w:rFonts w:ascii="標楷體" w:eastAsia="華康楷書體W5" w:hAnsi="標楷體"/>
    </w:rPr>
  </w:style>
  <w:style w:type="table" w:styleId="a9">
    <w:name w:val="Table Grid"/>
    <w:basedOn w:val="a1"/>
    <w:rsid w:val="00766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B52E9F"/>
    <w:pPr>
      <w:spacing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ab">
    <w:name w:val="註解方塊文字 字元"/>
    <w:link w:val="aa"/>
    <w:rsid w:val="00B52E9F"/>
    <w:rPr>
      <w:rFonts w:ascii="Microsoft JhengHei UI" w:eastAsia="Microsoft JhengHei UI"/>
      <w:kern w:val="20"/>
      <w:sz w:val="18"/>
      <w:szCs w:val="18"/>
    </w:rPr>
  </w:style>
  <w:style w:type="character" w:styleId="ac">
    <w:name w:val="annotation reference"/>
    <w:basedOn w:val="a0"/>
    <w:rsid w:val="00351976"/>
    <w:rPr>
      <w:sz w:val="18"/>
      <w:szCs w:val="18"/>
    </w:rPr>
  </w:style>
  <w:style w:type="paragraph" w:styleId="ad">
    <w:name w:val="annotation text"/>
    <w:basedOn w:val="a"/>
    <w:link w:val="ae"/>
    <w:rsid w:val="00351976"/>
    <w:pPr>
      <w:jc w:val="left"/>
    </w:pPr>
  </w:style>
  <w:style w:type="character" w:customStyle="1" w:styleId="ae">
    <w:name w:val="註解文字 字元"/>
    <w:basedOn w:val="a0"/>
    <w:link w:val="ad"/>
    <w:rsid w:val="00351976"/>
    <w:rPr>
      <w:rFonts w:eastAsia="標楷體"/>
      <w:kern w:val="20"/>
      <w:sz w:val="26"/>
    </w:rPr>
  </w:style>
  <w:style w:type="paragraph" w:styleId="af">
    <w:name w:val="annotation subject"/>
    <w:basedOn w:val="ad"/>
    <w:next w:val="ad"/>
    <w:link w:val="af0"/>
    <w:rsid w:val="00351976"/>
    <w:rPr>
      <w:b/>
      <w:bCs/>
    </w:rPr>
  </w:style>
  <w:style w:type="character" w:customStyle="1" w:styleId="af0">
    <w:name w:val="註解主旨 字元"/>
    <w:basedOn w:val="ae"/>
    <w:link w:val="af"/>
    <w:rsid w:val="00351976"/>
    <w:rPr>
      <w:rFonts w:eastAsia="標楷體"/>
      <w:b/>
      <w:bCs/>
      <w:kern w:val="20"/>
      <w:sz w:val="26"/>
    </w:rPr>
  </w:style>
  <w:style w:type="paragraph" w:styleId="af1">
    <w:name w:val="List Paragraph"/>
    <w:basedOn w:val="a"/>
    <w:uiPriority w:val="34"/>
    <w:qFormat/>
    <w:rsid w:val="006646D5"/>
    <w:pPr>
      <w:ind w:leftChars="200" w:left="480"/>
    </w:pPr>
  </w:style>
  <w:style w:type="paragraph" w:customStyle="1" w:styleId="Default">
    <w:name w:val="Default"/>
    <w:rsid w:val="0006783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B269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1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6D1AD-B680-4D99-BE9A-B8DB8143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6</Pages>
  <Words>3140</Words>
  <Characters>2439</Characters>
  <Application>Microsoft Office Word</Application>
  <DocSecurity>0</DocSecurity>
  <Lines>348</Lines>
  <Paragraphs>507</Paragraphs>
  <ScaleCrop>false</ScaleCrop>
  <Company>Sinotech.LTD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表4</dc:title>
  <dc:subject/>
  <dc:creator>Joseph Hsieh</dc:creator>
  <cp:keywords/>
  <cp:lastModifiedBy>Chen, Ken</cp:lastModifiedBy>
  <cp:revision>159</cp:revision>
  <cp:lastPrinted>2017-11-24T02:32:00Z</cp:lastPrinted>
  <dcterms:created xsi:type="dcterms:W3CDTF">2017-11-22T06:31:00Z</dcterms:created>
  <dcterms:modified xsi:type="dcterms:W3CDTF">2021-02-02T07:57:00Z</dcterms:modified>
</cp:coreProperties>
</file>