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5746" w14:textId="2C47A520" w:rsidR="00F60352" w:rsidRDefault="00F60352">
      <w:pPr>
        <w:pStyle w:val="Standard"/>
        <w:jc w:val="center"/>
        <w:rPr>
          <w:rFonts w:ascii="標楷體" w:eastAsia="標楷體" w:hAnsi="標楷體" w:cs="華康標楷體, Batang"/>
          <w:b/>
          <w:sz w:val="32"/>
          <w:szCs w:val="32"/>
        </w:rPr>
      </w:pPr>
      <w:r>
        <w:rPr>
          <w:rFonts w:ascii="標楷體" w:eastAsia="標楷體" w:hAnsi="標楷體" w:cs="華康標楷體, Batang" w:hint="eastAsia"/>
          <w:b/>
          <w:sz w:val="32"/>
          <w:szCs w:val="32"/>
        </w:rPr>
        <w:t>臺中市政府環境保護局</w:t>
      </w:r>
    </w:p>
    <w:p w14:paraId="33CF0802" w14:textId="1BB0D3F9" w:rsidR="00233E99" w:rsidRDefault="004349A1">
      <w:pPr>
        <w:pStyle w:val="Standard"/>
        <w:jc w:val="center"/>
      </w:pPr>
      <w:r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石岡區綠能設施循環經濟優化計畫太陽光電系統</w:t>
      </w:r>
      <w:r w:rsidR="00F60352" w:rsidRPr="007519DA">
        <w:rPr>
          <w:rFonts w:ascii="標楷體" w:eastAsia="標楷體" w:hAnsi="標楷體" w:cs="Helvetica" w:hint="eastAsia"/>
          <w:b/>
          <w:color w:val="333333"/>
          <w:sz w:val="28"/>
          <w:szCs w:val="28"/>
          <w:u w:val="single"/>
        </w:rPr>
        <w:t>標租案</w:t>
      </w:r>
    </w:p>
    <w:tbl>
      <w:tblPr>
        <w:tblpPr w:leftFromText="180" w:rightFromText="180" w:vertAnchor="page" w:horzAnchor="margin" w:tblpY="3106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126"/>
        <w:gridCol w:w="2587"/>
        <w:gridCol w:w="1416"/>
        <w:gridCol w:w="2066"/>
      </w:tblGrid>
      <w:tr w:rsidR="00615F8E" w14:paraId="1845C4DA" w14:textId="77777777" w:rsidTr="00615F8E">
        <w:trPr>
          <w:trHeight w:val="84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271E" w14:textId="76BA3658" w:rsidR="00615F8E" w:rsidRDefault="00615F8E" w:rsidP="00615F8E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 xml:space="preserve">本公司授權下列代理人/投(開)標專用章，全權代表本公司處理一切參加  </w:t>
            </w:r>
            <w:r w:rsidR="00F9172B">
              <w:rPr>
                <w:rFonts w:ascii="標楷體" w:eastAsia="標楷體" w:hAnsi="標楷體" w:cs="標楷體"/>
                <w:szCs w:val="24"/>
              </w:rPr>
              <w:t>貴機關</w:t>
            </w:r>
            <w:r w:rsidR="00F9172B" w:rsidRPr="00F9172B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標租</w:t>
            </w:r>
            <w:r>
              <w:rPr>
                <w:rFonts w:ascii="標楷體" w:eastAsia="標楷體" w:hAnsi="標楷體" w:cs="標楷體"/>
                <w:szCs w:val="24"/>
              </w:rPr>
              <w:t>招標</w:t>
            </w:r>
          </w:p>
          <w:p w14:paraId="055490DB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設置太陽光電發電設備標租之開標或比減價之權利，該代理人資料/代理專用印章如下：</w:t>
            </w:r>
          </w:p>
        </w:tc>
      </w:tr>
      <w:tr w:rsidR="00615F8E" w14:paraId="47E704E9" w14:textId="77777777" w:rsidTr="00615F8E">
        <w:trPr>
          <w:trHeight w:val="583"/>
        </w:trPr>
        <w:tc>
          <w:tcPr>
            <w:tcW w:w="18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A7E0" w14:textId="77777777" w:rsidR="00615F8E" w:rsidRDefault="00615F8E" w:rsidP="00615F8E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一、委託代理人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1D90" w14:textId="77777777" w:rsidR="00615F8E" w:rsidRDefault="00615F8E" w:rsidP="00615F8E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代理人姓名</w:t>
            </w:r>
          </w:p>
        </w:tc>
        <w:tc>
          <w:tcPr>
            <w:tcW w:w="2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0C0FB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82257" w14:textId="77777777" w:rsidR="00615F8E" w:rsidRDefault="00615F8E" w:rsidP="00615F8E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職   稱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A568C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15F8E" w14:paraId="54AA2F4E" w14:textId="77777777" w:rsidTr="00615F8E">
        <w:trPr>
          <w:trHeight w:val="555"/>
        </w:trPr>
        <w:tc>
          <w:tcPr>
            <w:tcW w:w="187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44680" w14:textId="77777777" w:rsidR="00615F8E" w:rsidRDefault="00615F8E" w:rsidP="00615F8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1468A" w14:textId="77777777" w:rsidR="00615F8E" w:rsidRDefault="00615F8E" w:rsidP="00615F8E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身分證字號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BCBCA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5CBF2" w14:textId="77777777" w:rsidR="00615F8E" w:rsidRDefault="00615F8E" w:rsidP="00615F8E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出生日期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DA1EF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15F8E" w14:paraId="0C25D527" w14:textId="77777777" w:rsidTr="00615F8E">
        <w:trPr>
          <w:trHeight w:val="705"/>
        </w:trPr>
        <w:tc>
          <w:tcPr>
            <w:tcW w:w="187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5B4B4" w14:textId="77777777" w:rsidR="00615F8E" w:rsidRDefault="00615F8E" w:rsidP="00615F8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23069" w14:textId="77777777" w:rsidR="00615F8E" w:rsidRDefault="00615F8E" w:rsidP="00615F8E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簽     章</w:t>
            </w:r>
          </w:p>
        </w:tc>
        <w:tc>
          <w:tcPr>
            <w:tcW w:w="6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80FE0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15F8E" w14:paraId="33A7723F" w14:textId="77777777" w:rsidTr="00615F8E">
        <w:trPr>
          <w:trHeight w:val="2627"/>
        </w:trPr>
        <w:tc>
          <w:tcPr>
            <w:tcW w:w="39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E54E" w14:textId="77777777" w:rsidR="00615F8E" w:rsidRDefault="00615F8E" w:rsidP="00615F8E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二、本公司授權投〈開〉標</w:t>
            </w:r>
          </w:p>
          <w:p w14:paraId="135F944A" w14:textId="77777777" w:rsidR="00615F8E" w:rsidRDefault="00615F8E" w:rsidP="00615F8E">
            <w:pPr>
              <w:pStyle w:val="Standard"/>
              <w:ind w:left="60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專用章〈</w:t>
            </w:r>
            <w:r>
              <w:rPr>
                <w:rFonts w:ascii="標楷體" w:eastAsia="標楷體" w:hAnsi="標楷體" w:cs="標楷體"/>
                <w:b/>
                <w:szCs w:val="24"/>
              </w:rPr>
              <w:t>未委託代理專</w:t>
            </w:r>
          </w:p>
          <w:p w14:paraId="54C8A224" w14:textId="77777777" w:rsidR="00615F8E" w:rsidRDefault="00615F8E" w:rsidP="00615F8E">
            <w:pPr>
              <w:pStyle w:val="Standard"/>
              <w:ind w:left="600"/>
              <w:jc w:val="both"/>
            </w:pPr>
            <w:r>
              <w:rPr>
                <w:rFonts w:ascii="標楷體" w:eastAsia="標楷體" w:hAnsi="標楷體" w:cs="標楷體"/>
                <w:b/>
                <w:szCs w:val="24"/>
              </w:rPr>
              <w:t>用印章者請勿蓋章</w:t>
            </w:r>
            <w:r>
              <w:rPr>
                <w:rFonts w:ascii="標楷體" w:eastAsia="標楷體" w:hAnsi="標楷體" w:cs="標楷體"/>
                <w:szCs w:val="24"/>
              </w:rPr>
              <w:t>〉</w:t>
            </w:r>
          </w:p>
        </w:tc>
        <w:tc>
          <w:tcPr>
            <w:tcW w:w="60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10EF4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615F8E" w14:paraId="6CD1E43A" w14:textId="77777777" w:rsidTr="00615F8E">
        <w:trPr>
          <w:trHeight w:val="4080"/>
        </w:trPr>
        <w:tc>
          <w:tcPr>
            <w:tcW w:w="39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698EE" w14:textId="77777777" w:rsidR="00615F8E" w:rsidRDefault="00615F8E" w:rsidP="00615F8E">
            <w:pPr>
              <w:pStyle w:val="Standard"/>
              <w:spacing w:before="180" w:after="180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委任人</w:t>
            </w:r>
          </w:p>
          <w:p w14:paraId="78B5A538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公司名稱：</w:t>
            </w:r>
          </w:p>
          <w:p w14:paraId="6B904F79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印章：</w:t>
            </w:r>
          </w:p>
          <w:p w14:paraId="1A45D829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04825279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16A29A91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77105F66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4A28CB22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1A05B397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67C77255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697A15D8" w14:textId="77777777" w:rsidR="00615F8E" w:rsidRDefault="00615F8E" w:rsidP="00615F8E">
            <w:pPr>
              <w:pStyle w:val="Standard"/>
              <w:snapToGrid w:val="0"/>
              <w:spacing w:before="1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         中華民國</w:t>
            </w:r>
          </w:p>
        </w:tc>
        <w:tc>
          <w:tcPr>
            <w:tcW w:w="606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5000D" w14:textId="77777777" w:rsidR="00615F8E" w:rsidRDefault="00615F8E" w:rsidP="00615F8E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  <w:p w14:paraId="53FF9A82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0FD75861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        負責人姓名：</w:t>
            </w:r>
          </w:p>
          <w:p w14:paraId="53662AF9" w14:textId="77777777" w:rsidR="00615F8E" w:rsidRDefault="00615F8E" w:rsidP="00615F8E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 xml:space="preserve">        印章：</w:t>
            </w:r>
          </w:p>
          <w:p w14:paraId="118B72F8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2DC645C6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2A6F80D1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12AD9B22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29252C96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122C4A0A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4821296A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</w:p>
          <w:p w14:paraId="3B3EA1CC" w14:textId="77777777" w:rsidR="00615F8E" w:rsidRDefault="00615F8E" w:rsidP="00615F8E">
            <w:pPr>
              <w:pStyle w:val="Standard"/>
              <w:snapToGrid w:val="0"/>
              <w:spacing w:before="1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年         月         日</w:t>
            </w:r>
          </w:p>
        </w:tc>
      </w:tr>
      <w:tr w:rsidR="00615F8E" w14:paraId="405CC59D" w14:textId="77777777" w:rsidTr="00615F8E">
        <w:trPr>
          <w:trHeight w:val="8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6C19" w14:textId="77777777" w:rsidR="00615F8E" w:rsidRDefault="00615F8E" w:rsidP="00615F8E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注意事項：</w:t>
            </w:r>
          </w:p>
          <w:p w14:paraId="2898CBA2" w14:textId="77777777" w:rsidR="00615F8E" w:rsidRDefault="00615F8E" w:rsidP="00615F8E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公司負責人或代理人於參加開標或比減價時，應依下列規定出示身分證件及本授權書：</w:t>
            </w:r>
          </w:p>
          <w:p w14:paraId="08C8C372" w14:textId="77777777" w:rsidR="00615F8E" w:rsidRDefault="00615F8E" w:rsidP="00615F8E">
            <w:pPr>
              <w:pStyle w:val="Standard"/>
              <w:numPr>
                <w:ilvl w:val="0"/>
                <w:numId w:val="4"/>
              </w:numPr>
              <w:ind w:left="567" w:hanging="567"/>
            </w:pPr>
            <w:r>
              <w:rPr>
                <w:rFonts w:ascii="標楷體" w:eastAsia="標楷體" w:hAnsi="標楷體" w:cs="標楷體"/>
                <w:szCs w:val="24"/>
              </w:rPr>
              <w:t>投標公司若由負責人攜帶公司印章及負責人印章親至開標地點，應出示身分證件，本授權書則無須填寫出示。</w:t>
            </w:r>
          </w:p>
          <w:p w14:paraId="18FEABBB" w14:textId="77777777" w:rsidR="00615F8E" w:rsidRDefault="00615F8E" w:rsidP="00615F8E">
            <w:pPr>
              <w:pStyle w:val="Standard"/>
              <w:numPr>
                <w:ilvl w:val="0"/>
                <w:numId w:val="4"/>
              </w:numPr>
              <w:ind w:left="567" w:hanging="567"/>
            </w:pPr>
            <w:r>
              <w:rPr>
                <w:rFonts w:ascii="標楷體" w:eastAsia="標楷體" w:hAnsi="標楷體" w:cs="標楷體"/>
                <w:szCs w:val="24"/>
              </w:rPr>
              <w:t>投標公司若委由代理人出席參加開標，攜帶公司及負責人印章或授權投標專用章，則應完整填寫本授權書及身分證。</w:t>
            </w:r>
          </w:p>
          <w:p w14:paraId="7D0EEB10" w14:textId="77777777" w:rsidR="00615F8E" w:rsidRDefault="00615F8E" w:rsidP="00615F8E">
            <w:pPr>
              <w:pStyle w:val="Standard"/>
              <w:numPr>
                <w:ilvl w:val="0"/>
                <w:numId w:val="4"/>
              </w:numPr>
              <w:ind w:left="567" w:hanging="56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本授權書自簽發之日起生效。</w:t>
            </w:r>
          </w:p>
        </w:tc>
      </w:tr>
    </w:tbl>
    <w:p w14:paraId="2872F4DE" w14:textId="77777777" w:rsidR="00233E99" w:rsidRDefault="00F11B48">
      <w:pPr>
        <w:pStyle w:val="Standard"/>
        <w:spacing w:after="240"/>
        <w:jc w:val="center"/>
      </w:pPr>
      <w:bookmarkStart w:id="0" w:name="_GoBack"/>
      <w:r>
        <w:rPr>
          <w:rFonts w:ascii="標楷體" w:eastAsia="標楷體" w:hAnsi="標楷體" w:cs="標楷體"/>
          <w:b/>
          <w:sz w:val="32"/>
          <w:szCs w:val="32"/>
        </w:rPr>
        <w:t>委託代理授權書</w:t>
      </w:r>
      <w:bookmarkEnd w:id="0"/>
    </w:p>
    <w:sectPr w:rsidR="00233E99">
      <w:pgSz w:w="11906" w:h="16838"/>
      <w:pgMar w:top="851" w:right="907" w:bottom="567" w:left="102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3065" w14:textId="77777777" w:rsidR="005D0E2D" w:rsidRDefault="005D0E2D">
      <w:r>
        <w:separator/>
      </w:r>
    </w:p>
  </w:endnote>
  <w:endnote w:type="continuationSeparator" w:id="0">
    <w:p w14:paraId="1B23DFF7" w14:textId="77777777" w:rsidR="005D0E2D" w:rsidRDefault="005D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楷體, Batang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BE19A" w14:textId="77777777" w:rsidR="005D0E2D" w:rsidRDefault="005D0E2D">
      <w:r>
        <w:rPr>
          <w:color w:val="000000"/>
        </w:rPr>
        <w:separator/>
      </w:r>
    </w:p>
  </w:footnote>
  <w:footnote w:type="continuationSeparator" w:id="0">
    <w:p w14:paraId="66F1ABDE" w14:textId="77777777" w:rsidR="005D0E2D" w:rsidRDefault="005D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D7"/>
    <w:multiLevelType w:val="multilevel"/>
    <w:tmpl w:val="CCD8F24E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9565123"/>
    <w:multiLevelType w:val="multilevel"/>
    <w:tmpl w:val="0590AD7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98A06A9"/>
    <w:multiLevelType w:val="multilevel"/>
    <w:tmpl w:val="7CDC6F5E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7D47B4"/>
    <w:multiLevelType w:val="multilevel"/>
    <w:tmpl w:val="1D04A9B4"/>
    <w:styleLink w:val="WWNum1"/>
    <w:lvl w:ilvl="0">
      <w:start w:val="1"/>
      <w:numFmt w:val="japaneseCounting"/>
      <w:lvlText w:val="%1"/>
      <w:lvlJc w:val="left"/>
      <w:pPr>
        <w:ind w:left="624" w:hanging="480"/>
      </w:pPr>
      <w:rPr>
        <w:rFonts w:ascii="標楷體" w:eastAsia="標楷體" w:hAnsi="標楷體" w:cs="標楷體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C87458C"/>
    <w:multiLevelType w:val="multilevel"/>
    <w:tmpl w:val="9384BA2E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99"/>
    <w:rsid w:val="00233E99"/>
    <w:rsid w:val="004349A1"/>
    <w:rsid w:val="004D3281"/>
    <w:rsid w:val="0050047E"/>
    <w:rsid w:val="005D0E2D"/>
    <w:rsid w:val="00615F8E"/>
    <w:rsid w:val="00EC66BB"/>
    <w:rsid w:val="00F11B48"/>
    <w:rsid w:val="00F60352"/>
    <w:rsid w:val="00F9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B9A68"/>
  <w15:docId w15:val="{1E3F74CE-2F14-43CA-9FCF-7ED62DC1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kern w:val="3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lang w:val="zh-TW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lang w:val="zh-T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 w:cs="標楷體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委託代理授權書</dc:title>
  <dc:creator>user</dc:creator>
  <cp:lastModifiedBy>user</cp:lastModifiedBy>
  <cp:revision>4</cp:revision>
  <cp:lastPrinted>2025-08-29T00:18:00Z</cp:lastPrinted>
  <dcterms:created xsi:type="dcterms:W3CDTF">2025-08-13T03:06:00Z</dcterms:created>
  <dcterms:modified xsi:type="dcterms:W3CDTF">2025-08-29T00:18:00Z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