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w:t>
      </w:r>
      <w:r w:rsidRPr="00982A5E">
        <w:rPr>
          <w:rFonts w:ascii="標楷體" w:eastAsia="標楷體" w:hAnsi="標楷體" w:hint="eastAsia"/>
          <w:sz w:val="18"/>
          <w:szCs w:val="18"/>
          <w:shd w:val="clear" w:color="auto" w:fill="D9D9D9" w:themeFill="background1" w:themeFillShade="D9"/>
        </w:rPr>
        <w:t>標售</w:t>
      </w:r>
      <w:r w:rsidRPr="002872EB">
        <w:rPr>
          <w:rFonts w:ascii="標楷體" w:eastAsia="標楷體" w:hAnsi="標楷體" w:hint="eastAsia"/>
          <w:sz w:val="18"/>
          <w:szCs w:val="18"/>
        </w:rPr>
        <w:t>、標租或招標設定用益物權。</w:t>
      </w:r>
      <w:bookmarkStart w:id="0" w:name="_GoBack"/>
      <w:bookmarkEnd w:id="0"/>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776" w:rsidRDefault="00A67776" w:rsidP="004D3B3F">
      <w:r>
        <w:separator/>
      </w:r>
    </w:p>
  </w:endnote>
  <w:endnote w:type="continuationSeparator" w:id="0">
    <w:p w:rsidR="00A67776" w:rsidRDefault="00A6777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776" w:rsidRDefault="00A67776" w:rsidP="004D3B3F">
      <w:r>
        <w:separator/>
      </w:r>
    </w:p>
  </w:footnote>
  <w:footnote w:type="continuationSeparator" w:id="0">
    <w:p w:rsidR="00A67776" w:rsidRDefault="00A67776"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82A5E"/>
    <w:rsid w:val="009C0E3E"/>
    <w:rsid w:val="009F203A"/>
    <w:rsid w:val="00A46E81"/>
    <w:rsid w:val="00A50DF8"/>
    <w:rsid w:val="00A514D0"/>
    <w:rsid w:val="00A67776"/>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AE473-914E-49F8-BB81-0F2C7919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E5543-870C-4E0C-9E53-598C61E1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李慶安</cp:lastModifiedBy>
  <cp:revision>2</cp:revision>
  <cp:lastPrinted>2018-11-05T01:49:00Z</cp:lastPrinted>
  <dcterms:created xsi:type="dcterms:W3CDTF">2024-03-22T08:37:00Z</dcterms:created>
  <dcterms:modified xsi:type="dcterms:W3CDTF">2024-03-22T08:37:00Z</dcterms:modified>
</cp:coreProperties>
</file>