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788" w:type="dxa"/>
        <w:tblLayout w:type="fixed"/>
        <w:tblCellMar>
          <w:left w:w="10" w:type="dxa"/>
          <w:right w:w="10" w:type="dxa"/>
        </w:tblCellMar>
        <w:tblLook w:val="04A0" w:firstRow="1" w:lastRow="0" w:firstColumn="1" w:lastColumn="0" w:noHBand="0" w:noVBand="1"/>
      </w:tblPr>
      <w:tblGrid>
        <w:gridCol w:w="8788"/>
      </w:tblGrid>
      <w:tr w:rsidR="0082533A" w14:paraId="60B9CCF7" w14:textId="77777777">
        <w:tblPrEx>
          <w:tblCellMar>
            <w:top w:w="0" w:type="dxa"/>
            <w:bottom w:w="0" w:type="dxa"/>
          </w:tblCellMar>
        </w:tblPrEx>
        <w:tc>
          <w:tcPr>
            <w:tcW w:w="8788" w:type="dxa"/>
          </w:tcPr>
          <w:p w14:paraId="4A880F25" w14:textId="77777777" w:rsidR="0082533A" w:rsidRDefault="00000000">
            <w:pPr>
              <w:pStyle w:val="Standard"/>
              <w:tabs>
                <w:tab w:val="left" w:pos="1380"/>
              </w:tabs>
              <w:spacing w:before="120" w:after="120" w:line="560" w:lineRule="exact"/>
              <w:jc w:val="center"/>
            </w:pPr>
            <w:r>
              <w:rPr>
                <w:rFonts w:ascii="標楷體" w:hAnsi="標楷體" w:cs="細明體"/>
                <w:sz w:val="40"/>
                <w:szCs w:val="40"/>
                <w:lang w:eastAsia="zh-TW"/>
              </w:rPr>
              <w:t>環境部再生資源回收再利用促進委員會組織規程第二條、第三條、第六條修正條文</w:t>
            </w:r>
          </w:p>
        </w:tc>
      </w:tr>
      <w:tr w:rsidR="0082533A" w14:paraId="369C0FEA" w14:textId="77777777">
        <w:tblPrEx>
          <w:tblCellMar>
            <w:top w:w="0" w:type="dxa"/>
            <w:bottom w:w="0" w:type="dxa"/>
          </w:tblCellMar>
        </w:tblPrEx>
        <w:tc>
          <w:tcPr>
            <w:tcW w:w="8788" w:type="dxa"/>
          </w:tcPr>
          <w:p w14:paraId="52F9075B" w14:textId="77777777" w:rsidR="0082533A" w:rsidRDefault="0082533A">
            <w:pPr>
              <w:pStyle w:val="Standard"/>
            </w:pPr>
          </w:p>
        </w:tc>
      </w:tr>
    </w:tbl>
    <w:p w14:paraId="1C1B6664" w14:textId="77777777" w:rsidR="00000000" w:rsidRDefault="00000000">
      <w:pPr>
        <w:rPr>
          <w:vanish/>
        </w:rPr>
      </w:pPr>
    </w:p>
    <w:tbl>
      <w:tblPr>
        <w:tblW w:w="8728" w:type="dxa"/>
        <w:tblInd w:w="59" w:type="dxa"/>
        <w:tblLayout w:type="fixed"/>
        <w:tblCellMar>
          <w:left w:w="10" w:type="dxa"/>
          <w:right w:w="10" w:type="dxa"/>
        </w:tblCellMar>
        <w:tblLook w:val="04A0" w:firstRow="1" w:lastRow="0" w:firstColumn="1" w:lastColumn="0" w:noHBand="0" w:noVBand="1"/>
      </w:tblPr>
      <w:tblGrid>
        <w:gridCol w:w="1640"/>
        <w:gridCol w:w="7088"/>
      </w:tblGrid>
      <w:tr w:rsidR="0082533A" w14:paraId="0046E7D5" w14:textId="77777777">
        <w:tblPrEx>
          <w:tblCellMar>
            <w:top w:w="0" w:type="dxa"/>
            <w:bottom w:w="0" w:type="dxa"/>
          </w:tblCellMar>
        </w:tblPrEx>
        <w:tc>
          <w:tcPr>
            <w:tcW w:w="1640" w:type="dxa"/>
            <w:shd w:val="clear" w:color="auto" w:fill="auto"/>
            <w:tcMar>
              <w:top w:w="0" w:type="dxa"/>
              <w:left w:w="0" w:type="dxa"/>
              <w:bottom w:w="0" w:type="dxa"/>
              <w:right w:w="0" w:type="dxa"/>
            </w:tcMar>
          </w:tcPr>
          <w:p w14:paraId="6233D0C2" w14:textId="77777777" w:rsidR="0082533A" w:rsidRDefault="00000000">
            <w:pPr>
              <w:pStyle w:val="Standard"/>
              <w:spacing w:line="460" w:lineRule="exact"/>
              <w:ind w:hanging="57"/>
              <w:rPr>
                <w:rFonts w:ascii="標楷體" w:hAnsi="標楷體" w:cs="細明體"/>
                <w:szCs w:val="28"/>
              </w:rPr>
            </w:pPr>
            <w:r>
              <w:rPr>
                <w:rFonts w:ascii="標楷體" w:hAnsi="標楷體" w:cs="細明體"/>
                <w:szCs w:val="28"/>
              </w:rPr>
              <w:t>第  二  條</w:t>
            </w:r>
          </w:p>
        </w:tc>
        <w:tc>
          <w:tcPr>
            <w:tcW w:w="7088" w:type="dxa"/>
            <w:shd w:val="clear" w:color="auto" w:fill="auto"/>
            <w:tcMar>
              <w:top w:w="0" w:type="dxa"/>
              <w:left w:w="0" w:type="dxa"/>
              <w:bottom w:w="0" w:type="dxa"/>
              <w:right w:w="0" w:type="dxa"/>
            </w:tcMar>
          </w:tcPr>
          <w:p w14:paraId="78DC98C9" w14:textId="77777777" w:rsidR="0082533A" w:rsidRDefault="00000000">
            <w:pPr>
              <w:pStyle w:val="Standard"/>
              <w:spacing w:line="460" w:lineRule="exact"/>
              <w:ind w:hanging="57"/>
              <w:rPr>
                <w:rFonts w:ascii="標楷體" w:hAnsi="標楷體" w:cs="細明體"/>
                <w:szCs w:val="28"/>
              </w:rPr>
            </w:pPr>
            <w:r>
              <w:rPr>
                <w:rFonts w:ascii="標楷體" w:hAnsi="標楷體" w:cs="細明體"/>
                <w:szCs w:val="28"/>
              </w:rPr>
              <w:t xml:space="preserve">    環境部再生資源回收再利用促進委員會（以下簡稱委員會）任務如下：</w:t>
            </w:r>
          </w:p>
          <w:p w14:paraId="41DE4FF4" w14:textId="77777777" w:rsidR="0082533A" w:rsidRDefault="00000000">
            <w:pPr>
              <w:pStyle w:val="Standard"/>
              <w:spacing w:line="460" w:lineRule="exact"/>
              <w:ind w:left="1077" w:hanging="1134"/>
              <w:rPr>
                <w:rFonts w:ascii="標楷體" w:hAnsi="標楷體" w:cs="細明體"/>
                <w:szCs w:val="28"/>
              </w:rPr>
            </w:pPr>
            <w:r>
              <w:rPr>
                <w:rFonts w:ascii="標楷體" w:hAnsi="標楷體" w:cs="細明體"/>
                <w:szCs w:val="28"/>
              </w:rPr>
              <w:t xml:space="preserve">    一、</w:t>
            </w:r>
            <w:r>
              <w:rPr>
                <w:rFonts w:ascii="標楷體" w:hAnsi="標楷體" w:cs="細明體"/>
                <w:szCs w:val="28"/>
                <w:lang w:eastAsia="zh-TW"/>
              </w:rPr>
              <w:t>審議主管機關及目的事業主管機關所擬有關再生資源回收再利用重大政策、措施。</w:t>
            </w:r>
          </w:p>
          <w:p w14:paraId="08AE2414" w14:textId="77777777" w:rsidR="0082533A" w:rsidRDefault="00000000">
            <w:pPr>
              <w:pStyle w:val="Standard"/>
              <w:spacing w:line="460" w:lineRule="exact"/>
              <w:ind w:left="1077" w:hanging="1134"/>
            </w:pPr>
            <w:r>
              <w:t xml:space="preserve">    </w:t>
            </w:r>
            <w:r>
              <w:rPr>
                <w:rFonts w:ascii="標楷體" w:hAnsi="標楷體" w:cs="細明體"/>
                <w:szCs w:val="28"/>
              </w:rPr>
              <w:t>二、審議主管機關及目的事業主管機關有關本法源頭管理章各條公告指定事項。</w:t>
            </w:r>
          </w:p>
          <w:p w14:paraId="1BAABDFA" w14:textId="77777777" w:rsidR="0082533A" w:rsidRDefault="00000000">
            <w:pPr>
              <w:pStyle w:val="Standard"/>
              <w:spacing w:line="460" w:lineRule="exact"/>
              <w:ind w:left="1077" w:hanging="1134"/>
            </w:pPr>
            <w:r>
              <w:t xml:space="preserve">    </w:t>
            </w:r>
            <w:r>
              <w:rPr>
                <w:rFonts w:ascii="標楷體" w:hAnsi="標楷體" w:cs="細明體"/>
                <w:szCs w:val="28"/>
              </w:rPr>
              <w:t>三、再生資源回收再利用相關執行及運作之協調、評估等事宜。</w:t>
            </w:r>
          </w:p>
        </w:tc>
      </w:tr>
      <w:tr w:rsidR="0082533A" w14:paraId="6BF4A207" w14:textId="77777777">
        <w:tblPrEx>
          <w:tblCellMar>
            <w:top w:w="0" w:type="dxa"/>
            <w:bottom w:w="0" w:type="dxa"/>
          </w:tblCellMar>
        </w:tblPrEx>
        <w:tc>
          <w:tcPr>
            <w:tcW w:w="1640" w:type="dxa"/>
            <w:shd w:val="clear" w:color="auto" w:fill="auto"/>
            <w:tcMar>
              <w:top w:w="0" w:type="dxa"/>
              <w:left w:w="0" w:type="dxa"/>
              <w:bottom w:w="0" w:type="dxa"/>
              <w:right w:w="0" w:type="dxa"/>
            </w:tcMar>
          </w:tcPr>
          <w:p w14:paraId="3B3878D9" w14:textId="77777777" w:rsidR="0082533A" w:rsidRDefault="00000000">
            <w:pPr>
              <w:pStyle w:val="Standard"/>
              <w:spacing w:line="460" w:lineRule="exact"/>
              <w:ind w:left="1077" w:hanging="1134"/>
              <w:rPr>
                <w:rFonts w:ascii="標楷體" w:hAnsi="標楷體" w:cs="細明體"/>
                <w:szCs w:val="28"/>
              </w:rPr>
            </w:pPr>
            <w:r>
              <w:rPr>
                <w:rFonts w:ascii="標楷體" w:hAnsi="標楷體" w:cs="細明體"/>
                <w:szCs w:val="28"/>
              </w:rPr>
              <w:t xml:space="preserve">第  </w:t>
            </w:r>
            <w:r>
              <w:rPr>
                <w:rFonts w:ascii="標楷體" w:hAnsi="標楷體" w:cs="細明體"/>
                <w:szCs w:val="28"/>
                <w:lang w:eastAsia="zh-TW"/>
              </w:rPr>
              <w:t>三</w:t>
            </w:r>
            <w:r>
              <w:rPr>
                <w:rFonts w:ascii="標楷體" w:hAnsi="標楷體" w:cs="細明體"/>
                <w:szCs w:val="28"/>
              </w:rPr>
              <w:t xml:space="preserve">  條</w:t>
            </w:r>
          </w:p>
        </w:tc>
        <w:tc>
          <w:tcPr>
            <w:tcW w:w="7088" w:type="dxa"/>
            <w:shd w:val="clear" w:color="auto" w:fill="auto"/>
            <w:tcMar>
              <w:top w:w="0" w:type="dxa"/>
              <w:left w:w="0" w:type="dxa"/>
              <w:bottom w:w="0" w:type="dxa"/>
              <w:right w:w="0" w:type="dxa"/>
            </w:tcMar>
          </w:tcPr>
          <w:p w14:paraId="0080E598" w14:textId="77777777" w:rsidR="0082533A" w:rsidRDefault="00000000">
            <w:pPr>
              <w:pStyle w:val="Standard"/>
              <w:spacing w:line="460" w:lineRule="exact"/>
              <w:ind w:hanging="57"/>
              <w:rPr>
                <w:rFonts w:ascii="標楷體" w:hAnsi="標楷體" w:cs="細明體"/>
                <w:szCs w:val="28"/>
              </w:rPr>
            </w:pPr>
            <w:r>
              <w:rPr>
                <w:rFonts w:ascii="標楷體" w:hAnsi="標楷體" w:cs="細明體"/>
                <w:szCs w:val="28"/>
              </w:rPr>
              <w:t xml:space="preserve">    委員會置主任委員一人，由環境部（以下簡稱本部）部長兼任，綜理會務；副主任委員一人，由部長指定次長一人兼任，襄助會務。</w:t>
            </w:r>
          </w:p>
        </w:tc>
      </w:tr>
      <w:tr w:rsidR="0082533A" w14:paraId="20FEAF79" w14:textId="77777777">
        <w:tblPrEx>
          <w:tblCellMar>
            <w:top w:w="0" w:type="dxa"/>
            <w:bottom w:w="0" w:type="dxa"/>
          </w:tblCellMar>
        </w:tblPrEx>
        <w:tc>
          <w:tcPr>
            <w:tcW w:w="1640" w:type="dxa"/>
            <w:shd w:val="clear" w:color="auto" w:fill="auto"/>
            <w:tcMar>
              <w:top w:w="0" w:type="dxa"/>
              <w:left w:w="0" w:type="dxa"/>
              <w:bottom w:w="0" w:type="dxa"/>
              <w:right w:w="0" w:type="dxa"/>
            </w:tcMar>
          </w:tcPr>
          <w:p w14:paraId="22F8CE06" w14:textId="77777777" w:rsidR="0082533A" w:rsidRDefault="00000000">
            <w:pPr>
              <w:pStyle w:val="Standard"/>
              <w:spacing w:line="460" w:lineRule="exact"/>
              <w:ind w:left="1077" w:hanging="1134"/>
              <w:rPr>
                <w:rFonts w:ascii="標楷體" w:hAnsi="標楷體" w:cs="細明體"/>
                <w:szCs w:val="28"/>
              </w:rPr>
            </w:pPr>
            <w:r>
              <w:rPr>
                <w:rFonts w:ascii="標楷體" w:hAnsi="標楷體" w:cs="細明體"/>
                <w:szCs w:val="28"/>
              </w:rPr>
              <w:t xml:space="preserve">第  </w:t>
            </w:r>
            <w:r>
              <w:rPr>
                <w:rFonts w:ascii="標楷體" w:hAnsi="標楷體" w:cs="細明體"/>
                <w:szCs w:val="28"/>
                <w:lang w:eastAsia="zh-TW"/>
              </w:rPr>
              <w:t>六</w:t>
            </w:r>
            <w:r>
              <w:rPr>
                <w:rFonts w:ascii="標楷體" w:hAnsi="標楷體" w:cs="細明體"/>
                <w:szCs w:val="28"/>
              </w:rPr>
              <w:t xml:space="preserve">  條</w:t>
            </w:r>
          </w:p>
        </w:tc>
        <w:tc>
          <w:tcPr>
            <w:tcW w:w="7088" w:type="dxa"/>
            <w:shd w:val="clear" w:color="auto" w:fill="auto"/>
            <w:tcMar>
              <w:top w:w="0" w:type="dxa"/>
              <w:left w:w="0" w:type="dxa"/>
              <w:bottom w:w="0" w:type="dxa"/>
              <w:right w:w="0" w:type="dxa"/>
            </w:tcMar>
          </w:tcPr>
          <w:p w14:paraId="3E04755A" w14:textId="77777777" w:rsidR="0082533A" w:rsidRDefault="00000000">
            <w:pPr>
              <w:pStyle w:val="Standard"/>
              <w:spacing w:line="460" w:lineRule="exact"/>
              <w:ind w:hanging="57"/>
            </w:pPr>
            <w:r>
              <w:rPr>
                <w:rFonts w:ascii="標楷體" w:hAnsi="標楷體" w:cs="細明體"/>
                <w:szCs w:val="28"/>
              </w:rPr>
              <w:t xml:space="preserve">    委員會置執行秘書一人，由本部資源循環署署長兼任，承主任委員之命，處理本會事務。</w:t>
            </w:r>
          </w:p>
          <w:p w14:paraId="4C16C7E0" w14:textId="77777777" w:rsidR="0082533A" w:rsidRDefault="00000000">
            <w:pPr>
              <w:pStyle w:val="Standard"/>
              <w:spacing w:line="460" w:lineRule="exact"/>
              <w:ind w:hanging="57"/>
              <w:rPr>
                <w:rFonts w:ascii="標楷體" w:hAnsi="標楷體" w:cs="細明體"/>
                <w:szCs w:val="28"/>
              </w:rPr>
            </w:pPr>
            <w:r>
              <w:rPr>
                <w:rFonts w:ascii="標楷體" w:hAnsi="標楷體" w:cs="細明體"/>
                <w:szCs w:val="28"/>
              </w:rPr>
              <w:t xml:space="preserve">    委員會為應特定議題之需要，得由委員、學者專家、各相關機關及本部人員組成分工小組，進行規劃、協調及研議。</w:t>
            </w:r>
          </w:p>
        </w:tc>
      </w:tr>
    </w:tbl>
    <w:p w14:paraId="659E794A" w14:textId="77777777" w:rsidR="0082533A" w:rsidRDefault="0082533A">
      <w:pPr>
        <w:pStyle w:val="14PT--"/>
        <w:numPr>
          <w:ilvl w:val="0"/>
          <w:numId w:val="0"/>
        </w:numPr>
        <w:wordWrap/>
        <w:overflowPunct/>
        <w:autoSpaceDE/>
        <w:ind w:left="567" w:hanging="567"/>
        <w:rPr>
          <w:rFonts w:ascii="標楷體" w:hAnsi="標楷體" w:cs="細明體"/>
          <w:szCs w:val="28"/>
        </w:rPr>
      </w:pPr>
    </w:p>
    <w:sectPr w:rsidR="0082533A">
      <w:pgSz w:w="11906" w:h="16838"/>
      <w:pgMar w:top="1417" w:right="1417"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B8235" w14:textId="77777777" w:rsidR="00360156" w:rsidRDefault="00360156">
      <w:r>
        <w:separator/>
      </w:r>
    </w:p>
  </w:endnote>
  <w:endnote w:type="continuationSeparator" w:id="0">
    <w:p w14:paraId="0B0592BC" w14:textId="77777777" w:rsidR="00360156" w:rsidRDefault="00360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Mono">
    <w:charset w:val="00"/>
    <w:family w:val="modern"/>
    <w:pitch w:val="fixed"/>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OpenSymbol">
    <w:charset w:val="02"/>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8F5CD" w14:textId="77777777" w:rsidR="00360156" w:rsidRDefault="00360156">
      <w:r>
        <w:rPr>
          <w:color w:val="000000"/>
        </w:rPr>
        <w:separator/>
      </w:r>
    </w:p>
  </w:footnote>
  <w:footnote w:type="continuationSeparator" w:id="0">
    <w:p w14:paraId="36ED12CB" w14:textId="77777777" w:rsidR="00360156" w:rsidRDefault="00360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72398"/>
    <w:multiLevelType w:val="multilevel"/>
    <w:tmpl w:val="55BC7BFC"/>
    <w:styleLink w:val="16PT--11AA"/>
    <w:lvl w:ilvl="0">
      <w:start w:val="1"/>
      <w:numFmt w:val="ideographLegalTraditional"/>
      <w:pStyle w:val="16PT--"/>
      <w:suff w:val="nothing"/>
      <w:lvlText w:val="%1、"/>
      <w:lvlJc w:val="left"/>
      <w:pPr>
        <w:ind w:left="641" w:hanging="641"/>
      </w:pPr>
      <w:rPr>
        <w:sz w:val="32"/>
      </w:rPr>
    </w:lvl>
    <w:lvl w:ilvl="1">
      <w:start w:val="1"/>
      <w:numFmt w:val="japaneseCounting"/>
      <w:suff w:val="nothing"/>
      <w:lvlText w:val="%2、"/>
      <w:lvlJc w:val="left"/>
      <w:pPr>
        <w:ind w:left="1276" w:hanging="635"/>
      </w:pPr>
      <w:rPr>
        <w:sz w:val="32"/>
      </w:rPr>
    </w:lvl>
    <w:lvl w:ilvl="2">
      <w:start w:val="1"/>
      <w:numFmt w:val="japaneseCounting"/>
      <w:suff w:val="nothing"/>
      <w:lvlText w:val="(%3)"/>
      <w:lvlJc w:val="left"/>
      <w:pPr>
        <w:ind w:left="1814" w:hanging="521"/>
      </w:pPr>
      <w:rPr>
        <w:sz w:val="32"/>
      </w:rPr>
    </w:lvl>
    <w:lvl w:ilvl="3">
      <w:start w:val="1"/>
      <w:numFmt w:val="decimal"/>
      <w:suff w:val="nothing"/>
      <w:lvlText w:val="%4."/>
      <w:lvlJc w:val="left"/>
      <w:pPr>
        <w:ind w:left="2052" w:hanging="226"/>
      </w:pPr>
      <w:rPr>
        <w:sz w:val="32"/>
      </w:rPr>
    </w:lvl>
    <w:lvl w:ilvl="4">
      <w:start w:val="1"/>
      <w:numFmt w:val="decimal"/>
      <w:suff w:val="nothing"/>
      <w:lvlText w:val="(%5)"/>
      <w:lvlJc w:val="left"/>
      <w:pPr>
        <w:ind w:left="2466" w:hanging="368"/>
      </w:pPr>
      <w:rPr>
        <w:sz w:val="32"/>
      </w:rPr>
    </w:lvl>
    <w:lvl w:ilvl="5">
      <w:start w:val="1"/>
      <w:numFmt w:val="ideographTraditional"/>
      <w:suff w:val="nothing"/>
      <w:lvlText w:val="%6、"/>
      <w:lvlJc w:val="left"/>
      <w:pPr>
        <w:ind w:left="3090" w:hanging="641"/>
      </w:pPr>
    </w:lvl>
    <w:lvl w:ilvl="6">
      <w:start w:val="1"/>
      <w:numFmt w:val="ideographTraditional"/>
      <w:suff w:val="nothing"/>
      <w:lvlText w:val="(%7)"/>
      <w:lvlJc w:val="left"/>
      <w:pPr>
        <w:ind w:left="3640" w:hanging="539"/>
      </w:pPr>
    </w:lvl>
    <w:lvl w:ilvl="7">
      <w:start w:val="1"/>
      <w:numFmt w:val="upperLetter"/>
      <w:suff w:val="nothing"/>
      <w:lvlText w:val="%8."/>
      <w:lvlJc w:val="left"/>
      <w:pPr>
        <w:ind w:left="3940" w:hanging="300"/>
      </w:pPr>
    </w:lvl>
    <w:lvl w:ilvl="8">
      <w:start w:val="1"/>
      <w:numFmt w:val="upperLetter"/>
      <w:suff w:val="nothing"/>
      <w:lvlText w:val="(%9)"/>
      <w:lvlJc w:val="left"/>
      <w:pPr>
        <w:ind w:left="4422" w:hanging="442"/>
      </w:pPr>
    </w:lvl>
  </w:abstractNum>
  <w:abstractNum w:abstractNumId="1" w15:restartNumberingAfterBreak="0">
    <w:nsid w:val="12DD5999"/>
    <w:multiLevelType w:val="multilevel"/>
    <w:tmpl w:val="F20EB0B4"/>
    <w:styleLink w:val="16PT--11AA0"/>
    <w:lvl w:ilvl="0">
      <w:start w:val="1"/>
      <w:numFmt w:val="japaneseCounting"/>
      <w:suff w:val="nothing"/>
      <w:lvlText w:val="%1、"/>
      <w:lvlJc w:val="left"/>
      <w:pPr>
        <w:ind w:left="641" w:hanging="641"/>
      </w:pPr>
      <w:rPr>
        <w:sz w:val="32"/>
      </w:rPr>
    </w:lvl>
    <w:lvl w:ilvl="1">
      <w:start w:val="1"/>
      <w:numFmt w:val="japaneseCounting"/>
      <w:suff w:val="nothing"/>
      <w:lvlText w:val="(%2)"/>
      <w:lvlJc w:val="left"/>
      <w:pPr>
        <w:ind w:left="879" w:hanging="539"/>
      </w:pPr>
      <w:rPr>
        <w:sz w:val="32"/>
      </w:rPr>
    </w:lvl>
    <w:lvl w:ilvl="2">
      <w:start w:val="1"/>
      <w:numFmt w:val="decimal"/>
      <w:suff w:val="nothing"/>
      <w:lvlText w:val="%3、"/>
      <w:lvlJc w:val="left"/>
      <w:pPr>
        <w:ind w:left="1162" w:hanging="482"/>
      </w:pPr>
      <w:rPr>
        <w:sz w:val="32"/>
      </w:rPr>
    </w:lvl>
    <w:lvl w:ilvl="3">
      <w:start w:val="1"/>
      <w:numFmt w:val="decimal"/>
      <w:suff w:val="nothing"/>
      <w:lvlText w:val="(%4)"/>
      <w:lvlJc w:val="left"/>
      <w:pPr>
        <w:ind w:left="1389" w:hanging="369"/>
      </w:pPr>
      <w:rPr>
        <w:sz w:val="32"/>
      </w:rPr>
    </w:lvl>
    <w:lvl w:ilvl="4">
      <w:start w:val="1"/>
      <w:numFmt w:val="upperLetter"/>
      <w:lvlText w:val="%5、"/>
      <w:lvlJc w:val="left"/>
      <w:pPr>
        <w:ind w:left="1984" w:hanging="623"/>
      </w:pPr>
      <w:rPr>
        <w:sz w:val="32"/>
      </w:rPr>
    </w:lvl>
    <w:lvl w:ilvl="5">
      <w:start w:val="1"/>
      <w:numFmt w:val="upperLetter"/>
      <w:lvlText w:val="(%6)"/>
      <w:lvlJc w:val="left"/>
      <w:pPr>
        <w:ind w:left="2239" w:hanging="538"/>
      </w:pPr>
      <w:rPr>
        <w:sz w:val="32"/>
      </w:rPr>
    </w:lvl>
    <w:lvl w:ilvl="6">
      <w:start w:val="1"/>
      <w:numFmt w:val="decimal"/>
      <w:suff w:val="nothing"/>
      <w:lvlText w:val=" %7."/>
      <w:lvlJc w:val="left"/>
      <w:pPr>
        <w:ind w:left="680" w:hanging="226"/>
      </w:pPr>
      <w:rPr>
        <w:sz w:val="32"/>
      </w:rPr>
    </w:lvl>
    <w:lvl w:ilvl="7">
      <w:start w:val="1"/>
      <w:numFmt w:val="decimal"/>
      <w:suff w:val="nothing"/>
      <w:lvlText w:val=" %8."/>
      <w:lvlJc w:val="left"/>
      <w:pPr>
        <w:ind w:left="680" w:hanging="226"/>
      </w:pPr>
      <w:rPr>
        <w:sz w:val="32"/>
      </w:rPr>
    </w:lvl>
    <w:lvl w:ilvl="8">
      <w:start w:val="1"/>
      <w:numFmt w:val="decimal"/>
      <w:suff w:val="nothing"/>
      <w:lvlText w:val=" %9."/>
      <w:lvlJc w:val="left"/>
      <w:pPr>
        <w:ind w:left="680" w:hanging="226"/>
      </w:pPr>
      <w:rPr>
        <w:sz w:val="32"/>
      </w:rPr>
    </w:lvl>
  </w:abstractNum>
  <w:abstractNum w:abstractNumId="2" w15:restartNumberingAfterBreak="0">
    <w:nsid w:val="136A72A8"/>
    <w:multiLevelType w:val="multilevel"/>
    <w:tmpl w:val="DECA9D28"/>
    <w:styleLink w:val="16PT--11AAa"/>
    <w:lvl w:ilvl="0">
      <w:start w:val="1"/>
      <w:numFmt w:val="japaneseCounting"/>
      <w:suff w:val="nothing"/>
      <w:lvlText w:val="(%1)"/>
      <w:lvlJc w:val="left"/>
      <w:pPr>
        <w:ind w:left="539" w:hanging="539"/>
      </w:pPr>
      <w:rPr>
        <w:sz w:val="32"/>
      </w:rPr>
    </w:lvl>
    <w:lvl w:ilvl="1">
      <w:start w:val="1"/>
      <w:numFmt w:val="decimal"/>
      <w:suff w:val="nothing"/>
      <w:lvlText w:val="%2."/>
      <w:lvlJc w:val="left"/>
      <w:pPr>
        <w:ind w:left="567" w:hanging="227"/>
      </w:pPr>
      <w:rPr>
        <w:sz w:val="32"/>
      </w:rPr>
    </w:lvl>
    <w:lvl w:ilvl="2">
      <w:start w:val="1"/>
      <w:numFmt w:val="decimal"/>
      <w:suff w:val="nothing"/>
      <w:lvlText w:val="(%3)"/>
      <w:lvlJc w:val="left"/>
      <w:pPr>
        <w:ind w:left="1049" w:hanging="369"/>
      </w:pPr>
      <w:rPr>
        <w:sz w:val="32"/>
      </w:rPr>
    </w:lvl>
    <w:lvl w:ilvl="3">
      <w:start w:val="1"/>
      <w:numFmt w:val="upperLetter"/>
      <w:lvlText w:val="%4."/>
      <w:lvlJc w:val="left"/>
      <w:pPr>
        <w:ind w:left="1412" w:hanging="392"/>
      </w:pPr>
      <w:rPr>
        <w:sz w:val="32"/>
      </w:rPr>
    </w:lvl>
    <w:lvl w:ilvl="4">
      <w:start w:val="1"/>
      <w:numFmt w:val="upperLetter"/>
      <w:lvlText w:val="(%5)"/>
      <w:lvlJc w:val="left"/>
      <w:pPr>
        <w:ind w:left="1899" w:hanging="538"/>
      </w:pPr>
      <w:rPr>
        <w:sz w:val="32"/>
      </w:rPr>
    </w:lvl>
    <w:lvl w:ilvl="5">
      <w:start w:val="1"/>
      <w:numFmt w:val="lowerLetter"/>
      <w:lvlText w:val="%6."/>
      <w:lvlJc w:val="left"/>
      <w:pPr>
        <w:ind w:left="2058" w:hanging="357"/>
      </w:pPr>
      <w:rPr>
        <w:sz w:val="32"/>
      </w:rPr>
    </w:lvl>
    <w:lvl w:ilvl="6">
      <w:start w:val="1"/>
      <w:numFmt w:val="japaneseCounting"/>
      <w:lvlText w:val="(%7)"/>
      <w:lvlJc w:val="left"/>
      <w:pPr>
        <w:ind w:left="2880" w:hanging="360"/>
      </w:pPr>
      <w:rPr>
        <w:sz w:val="32"/>
      </w:rPr>
    </w:lvl>
    <w:lvl w:ilvl="7">
      <w:start w:val="1"/>
      <w:numFmt w:val="japaneseCounting"/>
      <w:lvlText w:val="(%8)"/>
      <w:lvlJc w:val="left"/>
      <w:pPr>
        <w:ind w:left="3240" w:hanging="360"/>
      </w:pPr>
      <w:rPr>
        <w:sz w:val="32"/>
      </w:rPr>
    </w:lvl>
    <w:lvl w:ilvl="8">
      <w:start w:val="1"/>
      <w:numFmt w:val="japaneseCounting"/>
      <w:lvlText w:val="(%9)"/>
      <w:lvlJc w:val="left"/>
      <w:pPr>
        <w:ind w:left="3600" w:hanging="360"/>
      </w:pPr>
      <w:rPr>
        <w:sz w:val="32"/>
      </w:rPr>
    </w:lvl>
  </w:abstractNum>
  <w:abstractNum w:abstractNumId="3" w15:restartNumberingAfterBreak="0">
    <w:nsid w:val="152E2772"/>
    <w:multiLevelType w:val="multilevel"/>
    <w:tmpl w:val="D8CC909A"/>
    <w:styleLink w:val="16PT--11AAaa"/>
    <w:lvl w:ilvl="0">
      <w:start w:val="1"/>
      <w:numFmt w:val="decimal"/>
      <w:suff w:val="nothing"/>
      <w:lvlText w:val="%1、"/>
      <w:lvlJc w:val="left"/>
      <w:pPr>
        <w:ind w:left="482" w:hanging="482"/>
      </w:pPr>
      <w:rPr>
        <w:sz w:val="32"/>
      </w:rPr>
    </w:lvl>
    <w:lvl w:ilvl="1">
      <w:start w:val="1"/>
      <w:numFmt w:val="decimal"/>
      <w:suff w:val="nothing"/>
      <w:lvlText w:val="(%2)"/>
      <w:lvlJc w:val="left"/>
      <w:pPr>
        <w:ind w:left="709" w:hanging="369"/>
      </w:pPr>
      <w:rPr>
        <w:sz w:val="32"/>
      </w:rPr>
    </w:lvl>
    <w:lvl w:ilvl="2">
      <w:start w:val="1"/>
      <w:numFmt w:val="upperLetter"/>
      <w:lvlText w:val="%3、"/>
      <w:lvlJc w:val="left"/>
      <w:pPr>
        <w:ind w:left="1304" w:hanging="624"/>
      </w:pPr>
      <w:rPr>
        <w:sz w:val="32"/>
      </w:rPr>
    </w:lvl>
    <w:lvl w:ilvl="3">
      <w:start w:val="1"/>
      <w:numFmt w:val="upperLetter"/>
      <w:lvlText w:val="(%4)"/>
      <w:lvlJc w:val="left"/>
      <w:pPr>
        <w:ind w:left="1559" w:hanging="539"/>
      </w:pPr>
      <w:rPr>
        <w:sz w:val="32"/>
      </w:rPr>
    </w:lvl>
    <w:lvl w:ilvl="4">
      <w:start w:val="1"/>
      <w:numFmt w:val="lowerLetter"/>
      <w:lvlText w:val="%5、"/>
      <w:lvlJc w:val="left"/>
      <w:pPr>
        <w:ind w:left="1956" w:hanging="595"/>
      </w:pPr>
      <w:rPr>
        <w:sz w:val="32"/>
      </w:rPr>
    </w:lvl>
    <w:lvl w:ilvl="5">
      <w:start w:val="1"/>
      <w:numFmt w:val="lowerLetter"/>
      <w:lvlText w:val="(%6)"/>
      <w:lvlJc w:val="left"/>
      <w:pPr>
        <w:ind w:left="2183" w:hanging="482"/>
      </w:pPr>
      <w:rPr>
        <w:sz w:val="32"/>
      </w:rPr>
    </w:lvl>
    <w:lvl w:ilvl="6">
      <w:numFmt w:val="bullet"/>
      <w:lvlText w:val="•"/>
      <w:lvlJc w:val="left"/>
      <w:pPr>
        <w:ind w:left="2880" w:hanging="360"/>
      </w:pPr>
      <w:rPr>
        <w:sz w:val="32"/>
      </w:rPr>
    </w:lvl>
    <w:lvl w:ilvl="7">
      <w:numFmt w:val="bullet"/>
      <w:lvlText w:val="•"/>
      <w:lvlJc w:val="left"/>
      <w:pPr>
        <w:ind w:left="3240" w:hanging="360"/>
      </w:pPr>
      <w:rPr>
        <w:sz w:val="32"/>
      </w:rPr>
    </w:lvl>
    <w:lvl w:ilvl="8">
      <w:numFmt w:val="bullet"/>
      <w:lvlText w:val="•"/>
      <w:lvlJc w:val="left"/>
      <w:pPr>
        <w:ind w:left="3600" w:hanging="360"/>
      </w:pPr>
      <w:rPr>
        <w:sz w:val="32"/>
      </w:rPr>
    </w:lvl>
  </w:abstractNum>
  <w:abstractNum w:abstractNumId="4" w15:restartNumberingAfterBreak="0">
    <w:nsid w:val="156E6366"/>
    <w:multiLevelType w:val="multilevel"/>
    <w:tmpl w:val="38941606"/>
    <w:styleLink w:val="14PT--11AA"/>
    <w:lvl w:ilvl="0">
      <w:start w:val="1"/>
      <w:numFmt w:val="japaneseCounting"/>
      <w:suff w:val="nothing"/>
      <w:lvlText w:val="%1、"/>
      <w:lvlJc w:val="left"/>
      <w:pPr>
        <w:ind w:left="567" w:hanging="567"/>
      </w:pPr>
    </w:lvl>
    <w:lvl w:ilvl="1">
      <w:start w:val="1"/>
      <w:numFmt w:val="japaneseCounting"/>
      <w:suff w:val="nothing"/>
      <w:lvlText w:val="(%2)"/>
      <w:lvlJc w:val="left"/>
      <w:pPr>
        <w:ind w:left="737" w:hanging="454"/>
      </w:pPr>
    </w:lvl>
    <w:lvl w:ilvl="2">
      <w:start w:val="1"/>
      <w:numFmt w:val="decimal"/>
      <w:suff w:val="nothing"/>
      <w:lvlText w:val="%3."/>
      <w:lvlJc w:val="left"/>
      <w:pPr>
        <w:ind w:left="765" w:hanging="198"/>
      </w:pPr>
    </w:lvl>
    <w:lvl w:ilvl="3">
      <w:start w:val="1"/>
      <w:numFmt w:val="decimal"/>
      <w:suff w:val="nothing"/>
      <w:lvlText w:val="(%4)"/>
      <w:lvlJc w:val="left"/>
      <w:pPr>
        <w:ind w:left="1191" w:hanging="341"/>
      </w:pPr>
    </w:lvl>
    <w:lvl w:ilvl="4">
      <w:start w:val="1"/>
      <w:numFmt w:val="upperLetter"/>
      <w:lvlText w:val="%5."/>
      <w:lvlJc w:val="left"/>
      <w:pPr>
        <w:ind w:left="1474" w:hanging="340"/>
      </w:pPr>
    </w:lvl>
    <w:lvl w:ilvl="5">
      <w:start w:val="1"/>
      <w:numFmt w:val="upperLetter"/>
      <w:lvlText w:val="(%6)"/>
      <w:lvlJc w:val="left"/>
      <w:pPr>
        <w:ind w:left="1899" w:hanging="482"/>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198D7288"/>
    <w:multiLevelType w:val="multilevel"/>
    <w:tmpl w:val="4462F3EE"/>
    <w:styleLink w:val="14PT--AAaa"/>
    <w:lvl w:ilvl="0">
      <w:start w:val="1"/>
      <w:numFmt w:val="decimalEnclosedCircle"/>
      <w:lvlText w:val="%1"/>
      <w:lvlJc w:val="left"/>
      <w:pPr>
        <w:ind w:left="300" w:hanging="300"/>
      </w:pPr>
    </w:lvl>
    <w:lvl w:ilvl="1">
      <w:start w:val="1"/>
      <w:numFmt w:val="upperLetter"/>
      <w:lvlText w:val="%2."/>
      <w:lvlJc w:val="left"/>
      <w:pPr>
        <w:ind w:left="624" w:hanging="341"/>
      </w:pPr>
    </w:lvl>
    <w:lvl w:ilvl="2">
      <w:start w:val="1"/>
      <w:numFmt w:val="upperLetter"/>
      <w:lvlText w:val="(%3)"/>
      <w:lvlJc w:val="left"/>
      <w:pPr>
        <w:ind w:left="1020" w:hanging="453"/>
      </w:pPr>
    </w:lvl>
    <w:lvl w:ilvl="3">
      <w:start w:val="1"/>
      <w:numFmt w:val="none"/>
      <w:suff w:val="nothing"/>
      <w:lvlText w:val="%4"/>
      <w:lvlJc w:val="left"/>
      <w:pPr>
        <w:ind w:left="1134" w:hanging="284"/>
      </w:pPr>
    </w:lvl>
    <w:lvl w:ilvl="4">
      <w:start w:val="1"/>
      <w:numFmt w:val="lowerLetter"/>
      <w:lvlText w:val="%5."/>
      <w:lvlJc w:val="left"/>
      <w:pPr>
        <w:ind w:left="1474" w:hanging="340"/>
      </w:pPr>
    </w:lvl>
    <w:lvl w:ilvl="5">
      <w:start w:val="1"/>
      <w:numFmt w:val="lowerLetter"/>
      <w:lvlText w:val="(%6)"/>
      <w:lvlJc w:val="left"/>
      <w:pPr>
        <w:ind w:left="1843" w:hanging="426"/>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6" w15:restartNumberingAfterBreak="0">
    <w:nsid w:val="1B6B1ED6"/>
    <w:multiLevelType w:val="multilevel"/>
    <w:tmpl w:val="77CEA628"/>
    <w:styleLink w:val="12PT--11AAaa"/>
    <w:lvl w:ilvl="0">
      <w:start w:val="1"/>
      <w:numFmt w:val="decimal"/>
      <w:suff w:val="nothing"/>
      <w:lvlText w:val="%1、"/>
      <w:lvlJc w:val="left"/>
      <w:pPr>
        <w:ind w:left="357" w:hanging="357"/>
      </w:pPr>
      <w:rPr>
        <w:sz w:val="24"/>
      </w:rPr>
    </w:lvl>
    <w:lvl w:ilvl="1">
      <w:start w:val="1"/>
      <w:numFmt w:val="decimal"/>
      <w:suff w:val="nothing"/>
      <w:lvlText w:val="(%2)"/>
      <w:lvlJc w:val="left"/>
      <w:pPr>
        <w:ind w:left="499" w:hanging="272"/>
      </w:pPr>
      <w:rPr>
        <w:sz w:val="24"/>
      </w:rPr>
    </w:lvl>
    <w:lvl w:ilvl="2">
      <w:start w:val="1"/>
      <w:numFmt w:val="upperLetter"/>
      <w:lvlText w:val="%3、"/>
      <w:lvlJc w:val="left"/>
      <w:pPr>
        <w:ind w:left="935" w:hanging="481"/>
      </w:pPr>
      <w:rPr>
        <w:sz w:val="24"/>
      </w:rPr>
    </w:lvl>
    <w:lvl w:ilvl="3">
      <w:start w:val="1"/>
      <w:numFmt w:val="upperLetter"/>
      <w:lvlText w:val="(%4)"/>
      <w:lvlJc w:val="left"/>
      <w:pPr>
        <w:ind w:left="1106" w:hanging="426"/>
      </w:pPr>
      <w:rPr>
        <w:sz w:val="24"/>
      </w:rPr>
    </w:lvl>
    <w:lvl w:ilvl="4">
      <w:start w:val="1"/>
      <w:numFmt w:val="lowerLetter"/>
      <w:lvlText w:val="%5、"/>
      <w:lvlJc w:val="left"/>
      <w:pPr>
        <w:ind w:left="1361" w:hanging="454"/>
      </w:pPr>
      <w:rPr>
        <w:sz w:val="24"/>
      </w:rPr>
    </w:lvl>
    <w:lvl w:ilvl="5">
      <w:start w:val="1"/>
      <w:numFmt w:val="lowerLetter"/>
      <w:lvlText w:val="(%6)"/>
      <w:lvlJc w:val="left"/>
      <w:pPr>
        <w:ind w:left="1502" w:hanging="368"/>
      </w:pPr>
      <w:rPr>
        <w:sz w:val="24"/>
      </w:rPr>
    </w:lvl>
    <w:lvl w:ilvl="6">
      <w:start w:val="1"/>
      <w:numFmt w:val="decimal"/>
      <w:suff w:val="nothing"/>
      <w:lvlText w:val=" %7."/>
      <w:lvlJc w:val="left"/>
      <w:pPr>
        <w:ind w:left="680" w:hanging="226"/>
      </w:pPr>
      <w:rPr>
        <w:sz w:val="24"/>
      </w:rPr>
    </w:lvl>
    <w:lvl w:ilvl="7">
      <w:start w:val="1"/>
      <w:numFmt w:val="decimal"/>
      <w:suff w:val="nothing"/>
      <w:lvlText w:val=" %8."/>
      <w:lvlJc w:val="left"/>
      <w:pPr>
        <w:ind w:left="680" w:hanging="226"/>
      </w:pPr>
      <w:rPr>
        <w:sz w:val="24"/>
      </w:rPr>
    </w:lvl>
    <w:lvl w:ilvl="8">
      <w:start w:val="1"/>
      <w:numFmt w:val="decimal"/>
      <w:suff w:val="nothing"/>
      <w:lvlText w:val=" %9."/>
      <w:lvlJc w:val="left"/>
      <w:pPr>
        <w:ind w:left="680" w:hanging="226"/>
      </w:pPr>
      <w:rPr>
        <w:sz w:val="24"/>
      </w:rPr>
    </w:lvl>
  </w:abstractNum>
  <w:abstractNum w:abstractNumId="7" w15:restartNumberingAfterBreak="0">
    <w:nsid w:val="1DF73627"/>
    <w:multiLevelType w:val="multilevel"/>
    <w:tmpl w:val="512A27E4"/>
    <w:styleLink w:val="14PT--11A"/>
    <w:lvl w:ilvl="0">
      <w:start w:val="1"/>
      <w:numFmt w:val="ideographLegalTraditional"/>
      <w:suff w:val="nothing"/>
      <w:lvlText w:val="%1、"/>
      <w:lvlJc w:val="left"/>
      <w:pPr>
        <w:ind w:left="567" w:hanging="567"/>
      </w:pPr>
    </w:lvl>
    <w:lvl w:ilvl="1">
      <w:start w:val="1"/>
      <w:numFmt w:val="japaneseCounting"/>
      <w:suff w:val="nothing"/>
      <w:lvlText w:val="%2、"/>
      <w:lvlJc w:val="left"/>
      <w:pPr>
        <w:ind w:left="850" w:hanging="567"/>
      </w:pPr>
    </w:lvl>
    <w:lvl w:ilvl="2">
      <w:start w:val="1"/>
      <w:numFmt w:val="japaneseCounting"/>
      <w:suff w:val="nothing"/>
      <w:lvlText w:val="(%3)"/>
      <w:lvlJc w:val="left"/>
      <w:pPr>
        <w:ind w:left="1020" w:hanging="453"/>
      </w:pPr>
    </w:lvl>
    <w:lvl w:ilvl="3">
      <w:start w:val="1"/>
      <w:numFmt w:val="decimal"/>
      <w:suff w:val="nothing"/>
      <w:lvlText w:val="%4、"/>
      <w:lvlJc w:val="left"/>
      <w:pPr>
        <w:ind w:left="1276" w:hanging="426"/>
      </w:pPr>
    </w:lvl>
    <w:lvl w:ilvl="4">
      <w:start w:val="1"/>
      <w:numFmt w:val="decimal"/>
      <w:suff w:val="nothing"/>
      <w:lvlText w:val="(%5)"/>
      <w:lvlJc w:val="left"/>
      <w:pPr>
        <w:ind w:left="1446" w:hanging="312"/>
      </w:pPr>
    </w:lvl>
    <w:lvl w:ilvl="5">
      <w:start w:val="1"/>
      <w:numFmt w:val="upperLetter"/>
      <w:lvlText w:val="%6、"/>
      <w:lvlJc w:val="left"/>
      <w:pPr>
        <w:ind w:left="1984" w:hanging="567"/>
      </w:pPr>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34849FE"/>
    <w:multiLevelType w:val="multilevel"/>
    <w:tmpl w:val="9D3A586C"/>
    <w:styleLink w:val="12PT--11AA"/>
    <w:lvl w:ilvl="0">
      <w:start w:val="1"/>
      <w:numFmt w:val="japaneseCounting"/>
      <w:suff w:val="nothing"/>
      <w:lvlText w:val="%1、"/>
      <w:lvlJc w:val="left"/>
      <w:pPr>
        <w:ind w:left="471" w:hanging="471"/>
      </w:pPr>
      <w:rPr>
        <w:sz w:val="24"/>
      </w:rPr>
    </w:lvl>
    <w:lvl w:ilvl="1">
      <w:start w:val="1"/>
      <w:numFmt w:val="japaneseCounting"/>
      <w:suff w:val="nothing"/>
      <w:lvlText w:val="(%2)"/>
      <w:lvlJc w:val="left"/>
      <w:pPr>
        <w:ind w:left="624" w:hanging="397"/>
      </w:pPr>
      <w:rPr>
        <w:sz w:val="24"/>
      </w:rPr>
    </w:lvl>
    <w:lvl w:ilvl="2">
      <w:start w:val="1"/>
      <w:numFmt w:val="decimal"/>
      <w:suff w:val="nothing"/>
      <w:lvlText w:val="%3."/>
      <w:lvlJc w:val="left"/>
      <w:pPr>
        <w:ind w:left="624" w:hanging="170"/>
      </w:pPr>
      <w:rPr>
        <w:sz w:val="24"/>
      </w:rPr>
    </w:lvl>
    <w:lvl w:ilvl="3">
      <w:start w:val="1"/>
      <w:numFmt w:val="decimal"/>
      <w:suff w:val="nothing"/>
      <w:lvlText w:val="(%4)"/>
      <w:lvlJc w:val="left"/>
      <w:pPr>
        <w:ind w:left="964" w:hanging="284"/>
      </w:pPr>
      <w:rPr>
        <w:sz w:val="24"/>
      </w:rPr>
    </w:lvl>
    <w:lvl w:ilvl="4">
      <w:start w:val="1"/>
      <w:numFmt w:val="upperLetter"/>
      <w:lvlText w:val="%5."/>
      <w:lvlJc w:val="left"/>
      <w:pPr>
        <w:ind w:left="1236" w:hanging="329"/>
      </w:pPr>
      <w:rPr>
        <w:sz w:val="24"/>
      </w:rPr>
    </w:lvl>
    <w:lvl w:ilvl="5">
      <w:start w:val="1"/>
      <w:numFmt w:val="upperLetter"/>
      <w:lvlText w:val="(%6)"/>
      <w:lvlJc w:val="left"/>
      <w:pPr>
        <w:ind w:left="1548" w:hanging="414"/>
      </w:pPr>
      <w:rPr>
        <w:sz w:val="24"/>
      </w:rPr>
    </w:lvl>
    <w:lvl w:ilvl="6">
      <w:start w:val="1"/>
      <w:numFmt w:val="japaneseCounting"/>
      <w:lvlText w:val="%7、"/>
      <w:lvlJc w:val="left"/>
      <w:pPr>
        <w:ind w:left="2880" w:hanging="360"/>
      </w:pPr>
      <w:rPr>
        <w:sz w:val="24"/>
      </w:rPr>
    </w:lvl>
    <w:lvl w:ilvl="7">
      <w:start w:val="1"/>
      <w:numFmt w:val="japaneseCounting"/>
      <w:lvlText w:val="%8、"/>
      <w:lvlJc w:val="left"/>
      <w:pPr>
        <w:ind w:left="3240" w:hanging="360"/>
      </w:pPr>
      <w:rPr>
        <w:sz w:val="24"/>
      </w:rPr>
    </w:lvl>
    <w:lvl w:ilvl="8">
      <w:start w:val="1"/>
      <w:numFmt w:val="japaneseCounting"/>
      <w:lvlText w:val="%9、"/>
      <w:lvlJc w:val="left"/>
      <w:pPr>
        <w:ind w:left="3600" w:hanging="360"/>
      </w:pPr>
      <w:rPr>
        <w:sz w:val="24"/>
      </w:rPr>
    </w:lvl>
  </w:abstractNum>
  <w:abstractNum w:abstractNumId="9" w15:restartNumberingAfterBreak="0">
    <w:nsid w:val="24B02B83"/>
    <w:multiLevelType w:val="multilevel"/>
    <w:tmpl w:val="EC728044"/>
    <w:styleLink w:val="14PT--11AAa"/>
    <w:lvl w:ilvl="0">
      <w:start w:val="1"/>
      <w:numFmt w:val="japaneseCounting"/>
      <w:suff w:val="nothing"/>
      <w:lvlText w:val="(%1)"/>
      <w:lvlJc w:val="left"/>
      <w:pPr>
        <w:ind w:left="454" w:hanging="454"/>
      </w:pPr>
    </w:lvl>
    <w:lvl w:ilvl="1">
      <w:start w:val="1"/>
      <w:numFmt w:val="decimal"/>
      <w:suff w:val="nothing"/>
      <w:lvlText w:val="%2、"/>
      <w:lvlJc w:val="left"/>
      <w:pPr>
        <w:ind w:left="709" w:hanging="426"/>
      </w:pPr>
    </w:lvl>
    <w:lvl w:ilvl="2">
      <w:start w:val="1"/>
      <w:numFmt w:val="decimal"/>
      <w:suff w:val="nothing"/>
      <w:lvlText w:val="(%3)"/>
      <w:lvlJc w:val="left"/>
      <w:pPr>
        <w:ind w:left="879" w:hanging="312"/>
      </w:pPr>
    </w:lvl>
    <w:lvl w:ilvl="3">
      <w:start w:val="1"/>
      <w:numFmt w:val="upperLetter"/>
      <w:lvlText w:val="%4、"/>
      <w:lvlJc w:val="left"/>
      <w:pPr>
        <w:ind w:left="1417" w:hanging="567"/>
      </w:pPr>
    </w:lvl>
    <w:lvl w:ilvl="4">
      <w:start w:val="1"/>
      <w:numFmt w:val="upperLetter"/>
      <w:lvlText w:val="(%5)"/>
      <w:lvlJc w:val="left"/>
      <w:pPr>
        <w:ind w:left="1587" w:hanging="453"/>
      </w:pPr>
    </w:lvl>
    <w:lvl w:ilvl="5">
      <w:start w:val="1"/>
      <w:numFmt w:val="lowerLetter"/>
      <w:lvlText w:val="%6、"/>
      <w:lvlJc w:val="left"/>
      <w:pPr>
        <w:ind w:left="1928" w:hanging="511"/>
      </w:pPr>
    </w:lvl>
    <w:lvl w:ilvl="6">
      <w:start w:val="1"/>
      <w:numFmt w:val="japaneseCounting"/>
      <w:lvlText w:val="(%7)"/>
      <w:lvlJc w:val="left"/>
      <w:pPr>
        <w:ind w:left="2880" w:hanging="360"/>
      </w:pPr>
    </w:lvl>
    <w:lvl w:ilvl="7">
      <w:start w:val="1"/>
      <w:numFmt w:val="japaneseCounting"/>
      <w:lvlText w:val="(%8)"/>
      <w:lvlJc w:val="left"/>
      <w:pPr>
        <w:ind w:left="3240" w:hanging="360"/>
      </w:pPr>
    </w:lvl>
    <w:lvl w:ilvl="8">
      <w:start w:val="1"/>
      <w:numFmt w:val="japaneseCounting"/>
      <w:lvlText w:val="(%9)"/>
      <w:lvlJc w:val="left"/>
      <w:pPr>
        <w:ind w:left="3600" w:hanging="360"/>
      </w:pPr>
    </w:lvl>
  </w:abstractNum>
  <w:abstractNum w:abstractNumId="10" w15:restartNumberingAfterBreak="0">
    <w:nsid w:val="28A864EB"/>
    <w:multiLevelType w:val="multilevel"/>
    <w:tmpl w:val="C4626D4C"/>
    <w:styleLink w:val="18PT--11AA"/>
    <w:lvl w:ilvl="0">
      <w:start w:val="1"/>
      <w:numFmt w:val="ideographLegalTraditional"/>
      <w:pStyle w:val="18PT--"/>
      <w:suff w:val="nothing"/>
      <w:lvlText w:val="%1、"/>
      <w:lvlJc w:val="left"/>
      <w:pPr>
        <w:ind w:left="709" w:hanging="709"/>
      </w:pPr>
      <w:rPr>
        <w:sz w:val="36"/>
      </w:rPr>
    </w:lvl>
    <w:lvl w:ilvl="1">
      <w:start w:val="1"/>
      <w:numFmt w:val="japaneseCounting"/>
      <w:suff w:val="nothing"/>
      <w:lvlText w:val="%2、"/>
      <w:lvlJc w:val="left"/>
      <w:pPr>
        <w:ind w:left="1389" w:hanging="709"/>
      </w:pPr>
      <w:rPr>
        <w:sz w:val="36"/>
      </w:rPr>
    </w:lvl>
    <w:lvl w:ilvl="2">
      <w:start w:val="1"/>
      <w:numFmt w:val="japaneseCounting"/>
      <w:suff w:val="nothing"/>
      <w:lvlText w:val="(%3)"/>
      <w:lvlJc w:val="left"/>
      <w:pPr>
        <w:ind w:left="2001" w:hanging="595"/>
      </w:pPr>
      <w:rPr>
        <w:sz w:val="36"/>
      </w:rPr>
    </w:lvl>
    <w:lvl w:ilvl="3">
      <w:start w:val="1"/>
      <w:numFmt w:val="decimal"/>
      <w:suff w:val="nothing"/>
      <w:lvlText w:val="%4."/>
      <w:lvlJc w:val="left"/>
      <w:pPr>
        <w:ind w:left="2268" w:hanging="255"/>
      </w:pPr>
      <w:rPr>
        <w:sz w:val="36"/>
      </w:rPr>
    </w:lvl>
    <w:lvl w:ilvl="4">
      <w:start w:val="1"/>
      <w:numFmt w:val="decimal"/>
      <w:suff w:val="nothing"/>
      <w:lvlText w:val="(%5)"/>
      <w:lvlJc w:val="left"/>
      <w:pPr>
        <w:ind w:left="2693" w:hanging="397"/>
      </w:pPr>
      <w:rPr>
        <w:sz w:val="36"/>
      </w:rPr>
    </w:lvl>
    <w:lvl w:ilvl="5">
      <w:start w:val="1"/>
      <w:numFmt w:val="ideographTraditional"/>
      <w:suff w:val="nothing"/>
      <w:lvlText w:val="%6、"/>
      <w:lvlJc w:val="left"/>
      <w:pPr>
        <w:ind w:left="3402" w:hanging="715"/>
      </w:pPr>
    </w:lvl>
    <w:lvl w:ilvl="6">
      <w:start w:val="1"/>
      <w:numFmt w:val="ideographTraditional"/>
      <w:suff w:val="nothing"/>
      <w:lvlText w:val="(%7)"/>
      <w:lvlJc w:val="left"/>
      <w:pPr>
        <w:ind w:left="3980" w:hanging="578"/>
      </w:pPr>
    </w:lvl>
    <w:lvl w:ilvl="7">
      <w:start w:val="1"/>
      <w:numFmt w:val="upperLetter"/>
      <w:suff w:val="nothing"/>
      <w:lvlText w:val="%8."/>
      <w:lvlJc w:val="left"/>
      <w:pPr>
        <w:ind w:left="4354" w:hanging="329"/>
      </w:pPr>
    </w:lvl>
    <w:lvl w:ilvl="8">
      <w:start w:val="1"/>
      <w:numFmt w:val="upperLetter"/>
      <w:suff w:val="nothing"/>
      <w:lvlText w:val="(%9)"/>
      <w:lvlJc w:val="left"/>
      <w:pPr>
        <w:ind w:left="4876" w:hanging="488"/>
      </w:pPr>
    </w:lvl>
  </w:abstractNum>
  <w:abstractNum w:abstractNumId="11" w15:restartNumberingAfterBreak="0">
    <w:nsid w:val="292B12CD"/>
    <w:multiLevelType w:val="multilevel"/>
    <w:tmpl w:val="D1C4E6D4"/>
    <w:styleLink w:val="18PT--11AAaa"/>
    <w:lvl w:ilvl="0">
      <w:start w:val="1"/>
      <w:numFmt w:val="decimal"/>
      <w:suff w:val="nothing"/>
      <w:lvlText w:val="%1."/>
      <w:lvlJc w:val="left"/>
      <w:pPr>
        <w:ind w:left="255" w:hanging="255"/>
      </w:pPr>
      <w:rPr>
        <w:sz w:val="36"/>
      </w:rPr>
    </w:lvl>
    <w:lvl w:ilvl="1">
      <w:start w:val="1"/>
      <w:numFmt w:val="decimal"/>
      <w:suff w:val="nothing"/>
      <w:lvlText w:val="(%2)"/>
      <w:lvlJc w:val="left"/>
      <w:pPr>
        <w:ind w:left="782" w:hanging="413"/>
      </w:pPr>
      <w:rPr>
        <w:sz w:val="36"/>
      </w:rPr>
    </w:lvl>
    <w:lvl w:ilvl="2">
      <w:start w:val="1"/>
      <w:numFmt w:val="upperLetter"/>
      <w:lvlText w:val="%3."/>
      <w:lvlJc w:val="left"/>
      <w:pPr>
        <w:ind w:left="1179" w:hanging="442"/>
      </w:pPr>
      <w:rPr>
        <w:sz w:val="36"/>
      </w:rPr>
    </w:lvl>
    <w:lvl w:ilvl="3">
      <w:start w:val="1"/>
      <w:numFmt w:val="upperLetter"/>
      <w:lvlText w:val="(%4)"/>
      <w:lvlJc w:val="left"/>
      <w:pPr>
        <w:ind w:left="1718" w:hanging="612"/>
      </w:pPr>
      <w:rPr>
        <w:sz w:val="36"/>
      </w:rPr>
    </w:lvl>
    <w:lvl w:ilvl="4">
      <w:start w:val="1"/>
      <w:numFmt w:val="lowerLetter"/>
      <w:lvlText w:val="%5."/>
      <w:lvlJc w:val="left"/>
      <w:pPr>
        <w:ind w:left="1871" w:hanging="397"/>
      </w:pPr>
      <w:rPr>
        <w:sz w:val="36"/>
      </w:rPr>
    </w:lvl>
    <w:lvl w:ilvl="5">
      <w:start w:val="1"/>
      <w:numFmt w:val="lowerLetter"/>
      <w:lvlText w:val="(%6)"/>
      <w:lvlJc w:val="left"/>
      <w:pPr>
        <w:ind w:left="2387" w:hanging="544"/>
      </w:pPr>
      <w:rPr>
        <w:sz w:val="36"/>
      </w:rPr>
    </w:lvl>
    <w:lvl w:ilvl="6">
      <w:start w:val="1"/>
      <w:numFmt w:val="decimal"/>
      <w:lvlText w:val="%7."/>
      <w:lvlJc w:val="left"/>
      <w:pPr>
        <w:ind w:left="2880" w:hanging="360"/>
      </w:pPr>
      <w:rPr>
        <w:sz w:val="36"/>
      </w:rPr>
    </w:lvl>
    <w:lvl w:ilvl="7">
      <w:start w:val="1"/>
      <w:numFmt w:val="decimal"/>
      <w:lvlText w:val="%8."/>
      <w:lvlJc w:val="left"/>
      <w:pPr>
        <w:ind w:left="3240" w:hanging="360"/>
      </w:pPr>
      <w:rPr>
        <w:sz w:val="36"/>
      </w:rPr>
    </w:lvl>
    <w:lvl w:ilvl="8">
      <w:start w:val="1"/>
      <w:numFmt w:val="decimal"/>
      <w:lvlText w:val="%9."/>
      <w:lvlJc w:val="left"/>
      <w:pPr>
        <w:ind w:left="3600" w:hanging="360"/>
      </w:pPr>
      <w:rPr>
        <w:sz w:val="36"/>
      </w:rPr>
    </w:lvl>
  </w:abstractNum>
  <w:abstractNum w:abstractNumId="12" w15:restartNumberingAfterBreak="0">
    <w:nsid w:val="29F67F57"/>
    <w:multiLevelType w:val="multilevel"/>
    <w:tmpl w:val="23D879D8"/>
    <w:styleLink w:val="14PT--11AA0"/>
    <w:lvl w:ilvl="0">
      <w:start w:val="1"/>
      <w:numFmt w:val="japaneseCounting"/>
      <w:suff w:val="nothing"/>
      <w:lvlText w:val="%1、"/>
      <w:lvlJc w:val="left"/>
      <w:pPr>
        <w:ind w:left="567" w:hanging="567"/>
      </w:pPr>
    </w:lvl>
    <w:lvl w:ilvl="1">
      <w:start w:val="1"/>
      <w:numFmt w:val="japaneseCounting"/>
      <w:suff w:val="nothing"/>
      <w:lvlText w:val="(%2)"/>
      <w:lvlJc w:val="left"/>
      <w:pPr>
        <w:ind w:left="737" w:hanging="454"/>
      </w:pPr>
    </w:lvl>
    <w:lvl w:ilvl="2">
      <w:start w:val="1"/>
      <w:numFmt w:val="decimal"/>
      <w:suff w:val="nothing"/>
      <w:lvlText w:val="%3、"/>
      <w:lvlJc w:val="left"/>
      <w:pPr>
        <w:ind w:left="992" w:hanging="425"/>
      </w:pPr>
    </w:lvl>
    <w:lvl w:ilvl="3">
      <w:start w:val="1"/>
      <w:numFmt w:val="decimal"/>
      <w:suff w:val="nothing"/>
      <w:lvlText w:val="(%4)"/>
      <w:lvlJc w:val="left"/>
      <w:pPr>
        <w:ind w:left="1162" w:hanging="312"/>
      </w:pPr>
    </w:lvl>
    <w:lvl w:ilvl="4">
      <w:start w:val="1"/>
      <w:numFmt w:val="upperLetter"/>
      <w:lvlText w:val="%5、"/>
      <w:lvlJc w:val="left"/>
      <w:pPr>
        <w:ind w:left="1701" w:hanging="567"/>
      </w:pPr>
    </w:lvl>
    <w:lvl w:ilvl="5">
      <w:start w:val="1"/>
      <w:numFmt w:val="upperLetter"/>
      <w:lvlText w:val="(%6)"/>
      <w:lvlJc w:val="left"/>
      <w:pPr>
        <w:ind w:left="1871" w:hanging="454"/>
      </w:pPr>
    </w:lvl>
    <w:lvl w:ilvl="6">
      <w:start w:val="1"/>
      <w:numFmt w:val="decimal"/>
      <w:suff w:val="nothing"/>
      <w:lvlText w:val=" %7."/>
      <w:lvlJc w:val="left"/>
      <w:pPr>
        <w:ind w:left="680" w:hanging="226"/>
      </w:pPr>
    </w:lvl>
    <w:lvl w:ilvl="7">
      <w:start w:val="1"/>
      <w:numFmt w:val="decimal"/>
      <w:suff w:val="nothing"/>
      <w:lvlText w:val=" %8."/>
      <w:lvlJc w:val="left"/>
      <w:pPr>
        <w:ind w:left="680" w:hanging="226"/>
      </w:pPr>
    </w:lvl>
    <w:lvl w:ilvl="8">
      <w:start w:val="1"/>
      <w:numFmt w:val="decimal"/>
      <w:suff w:val="nothing"/>
      <w:lvlText w:val=" %9."/>
      <w:lvlJc w:val="left"/>
      <w:pPr>
        <w:ind w:left="680" w:hanging="226"/>
      </w:pPr>
    </w:lvl>
  </w:abstractNum>
  <w:abstractNum w:abstractNumId="13" w15:restartNumberingAfterBreak="0">
    <w:nsid w:val="2A610F99"/>
    <w:multiLevelType w:val="multilevel"/>
    <w:tmpl w:val="39143F48"/>
    <w:styleLink w:val="12PT--11AA0"/>
    <w:lvl w:ilvl="0">
      <w:start w:val="1"/>
      <w:numFmt w:val="ideographLegalTraditional"/>
      <w:pStyle w:val="12PT--"/>
      <w:suff w:val="nothing"/>
      <w:lvlText w:val="%1、"/>
      <w:lvlJc w:val="left"/>
      <w:pPr>
        <w:ind w:left="476" w:hanging="476"/>
      </w:pPr>
      <w:rPr>
        <w:sz w:val="24"/>
      </w:rPr>
    </w:lvl>
    <w:lvl w:ilvl="1">
      <w:start w:val="1"/>
      <w:numFmt w:val="japaneseCounting"/>
      <w:suff w:val="nothing"/>
      <w:lvlText w:val="%2、"/>
      <w:lvlJc w:val="left"/>
      <w:pPr>
        <w:ind w:left="952" w:hanging="470"/>
      </w:pPr>
      <w:rPr>
        <w:sz w:val="24"/>
      </w:rPr>
    </w:lvl>
    <w:lvl w:ilvl="2">
      <w:start w:val="1"/>
      <w:numFmt w:val="japaneseCounting"/>
      <w:suff w:val="nothing"/>
      <w:lvlText w:val="(%3)"/>
      <w:lvlJc w:val="left"/>
      <w:pPr>
        <w:ind w:left="1372" w:hanging="391"/>
      </w:pPr>
      <w:rPr>
        <w:sz w:val="24"/>
      </w:rPr>
    </w:lvl>
    <w:lvl w:ilvl="3">
      <w:start w:val="1"/>
      <w:numFmt w:val="decimal"/>
      <w:suff w:val="nothing"/>
      <w:lvlText w:val="%4."/>
      <w:lvlJc w:val="left"/>
      <w:pPr>
        <w:ind w:left="1553" w:hanging="175"/>
      </w:pPr>
      <w:rPr>
        <w:sz w:val="24"/>
      </w:rPr>
    </w:lvl>
    <w:lvl w:ilvl="4">
      <w:start w:val="1"/>
      <w:numFmt w:val="decimal"/>
      <w:suff w:val="nothing"/>
      <w:lvlText w:val="(%5)"/>
      <w:lvlJc w:val="left"/>
      <w:pPr>
        <w:ind w:left="1854" w:hanging="272"/>
      </w:pPr>
      <w:rPr>
        <w:sz w:val="24"/>
      </w:rPr>
    </w:lvl>
    <w:lvl w:ilvl="5">
      <w:start w:val="1"/>
      <w:numFmt w:val="ideographTraditional"/>
      <w:suff w:val="nothing"/>
      <w:lvlText w:val="%6、"/>
      <w:lvlJc w:val="left"/>
      <w:pPr>
        <w:ind w:left="2302" w:hanging="471"/>
      </w:pPr>
    </w:lvl>
    <w:lvl w:ilvl="6">
      <w:start w:val="1"/>
      <w:numFmt w:val="ideographTraditional"/>
      <w:suff w:val="nothing"/>
      <w:lvlText w:val="(%7)"/>
      <w:lvlJc w:val="left"/>
      <w:pPr>
        <w:ind w:left="2727" w:hanging="391"/>
      </w:pPr>
    </w:lvl>
    <w:lvl w:ilvl="7">
      <w:start w:val="1"/>
      <w:numFmt w:val="upperLetter"/>
      <w:suff w:val="nothing"/>
      <w:lvlText w:val="%8."/>
      <w:lvlJc w:val="left"/>
      <w:pPr>
        <w:ind w:left="2982" w:hanging="227"/>
      </w:pPr>
    </w:lvl>
    <w:lvl w:ilvl="8">
      <w:start w:val="1"/>
      <w:numFmt w:val="upperLetter"/>
      <w:suff w:val="nothing"/>
      <w:lvlText w:val="(%9)"/>
      <w:lvlJc w:val="left"/>
      <w:pPr>
        <w:ind w:left="3345" w:hanging="329"/>
      </w:pPr>
    </w:lvl>
  </w:abstractNum>
  <w:abstractNum w:abstractNumId="14" w15:restartNumberingAfterBreak="0">
    <w:nsid w:val="33F57BD0"/>
    <w:multiLevelType w:val="multilevel"/>
    <w:tmpl w:val="398C11AA"/>
    <w:styleLink w:val="14PT--11AAa0"/>
    <w:lvl w:ilvl="0">
      <w:start w:val="1"/>
      <w:numFmt w:val="japaneseCounting"/>
      <w:suff w:val="nothing"/>
      <w:lvlText w:val="(%1)"/>
      <w:lvlJc w:val="left"/>
      <w:pPr>
        <w:ind w:left="454" w:hanging="454"/>
      </w:pPr>
    </w:lvl>
    <w:lvl w:ilvl="1">
      <w:start w:val="1"/>
      <w:numFmt w:val="decimal"/>
      <w:suff w:val="nothing"/>
      <w:lvlText w:val="%2."/>
      <w:lvlJc w:val="left"/>
      <w:pPr>
        <w:ind w:left="482" w:hanging="199"/>
      </w:pPr>
    </w:lvl>
    <w:lvl w:ilvl="2">
      <w:start w:val="1"/>
      <w:numFmt w:val="decimal"/>
      <w:suff w:val="nothing"/>
      <w:lvlText w:val="(%3)"/>
      <w:lvlJc w:val="left"/>
      <w:pPr>
        <w:ind w:left="907" w:hanging="340"/>
      </w:pPr>
    </w:lvl>
    <w:lvl w:ilvl="3">
      <w:start w:val="1"/>
      <w:numFmt w:val="upperLetter"/>
      <w:lvlText w:val="%4."/>
      <w:lvlJc w:val="left"/>
      <w:pPr>
        <w:ind w:left="1191" w:hanging="341"/>
      </w:pPr>
    </w:lvl>
    <w:lvl w:ilvl="4">
      <w:start w:val="1"/>
      <w:numFmt w:val="upperLetter"/>
      <w:lvlText w:val="(%5)"/>
      <w:lvlJc w:val="left"/>
      <w:pPr>
        <w:ind w:left="1616" w:hanging="482"/>
      </w:pPr>
    </w:lvl>
    <w:lvl w:ilvl="5">
      <w:start w:val="1"/>
      <w:numFmt w:val="lowerLetter"/>
      <w:lvlText w:val="%6."/>
      <w:lvlJc w:val="left"/>
      <w:pPr>
        <w:ind w:left="1729" w:hanging="312"/>
      </w:pPr>
    </w:lvl>
    <w:lvl w:ilvl="6">
      <w:start w:val="1"/>
      <w:numFmt w:val="japaneseCounting"/>
      <w:lvlText w:val="(%7)"/>
      <w:lvlJc w:val="left"/>
      <w:pPr>
        <w:ind w:left="2880" w:hanging="360"/>
      </w:pPr>
    </w:lvl>
    <w:lvl w:ilvl="7">
      <w:start w:val="1"/>
      <w:numFmt w:val="japaneseCounting"/>
      <w:lvlText w:val="(%8)"/>
      <w:lvlJc w:val="left"/>
      <w:pPr>
        <w:ind w:left="3240" w:hanging="360"/>
      </w:pPr>
    </w:lvl>
    <w:lvl w:ilvl="8">
      <w:start w:val="1"/>
      <w:numFmt w:val="japaneseCounting"/>
      <w:lvlText w:val="(%9)"/>
      <w:lvlJc w:val="left"/>
      <w:pPr>
        <w:ind w:left="3600" w:hanging="360"/>
      </w:pPr>
    </w:lvl>
  </w:abstractNum>
  <w:abstractNum w:abstractNumId="15" w15:restartNumberingAfterBreak="0">
    <w:nsid w:val="349045B1"/>
    <w:multiLevelType w:val="multilevel"/>
    <w:tmpl w:val="92EE354E"/>
    <w:styleLink w:val="12PT--11A"/>
    <w:lvl w:ilvl="0">
      <w:start w:val="1"/>
      <w:numFmt w:val="ideographLegalTraditional"/>
      <w:suff w:val="nothing"/>
      <w:lvlText w:val="%1、"/>
      <w:lvlJc w:val="left"/>
      <w:pPr>
        <w:ind w:left="471" w:hanging="471"/>
      </w:pPr>
      <w:rPr>
        <w:sz w:val="24"/>
      </w:rPr>
    </w:lvl>
    <w:lvl w:ilvl="1">
      <w:start w:val="1"/>
      <w:numFmt w:val="japaneseCounting"/>
      <w:suff w:val="nothing"/>
      <w:lvlText w:val="%2、"/>
      <w:lvlJc w:val="left"/>
      <w:pPr>
        <w:ind w:left="697" w:hanging="470"/>
      </w:pPr>
      <w:rPr>
        <w:sz w:val="24"/>
      </w:rPr>
    </w:lvl>
    <w:lvl w:ilvl="2">
      <w:start w:val="1"/>
      <w:numFmt w:val="japaneseCounting"/>
      <w:suff w:val="nothing"/>
      <w:lvlText w:val="(%3)"/>
      <w:lvlJc w:val="left"/>
      <w:pPr>
        <w:ind w:left="839" w:hanging="385"/>
      </w:pPr>
      <w:rPr>
        <w:sz w:val="24"/>
      </w:rPr>
    </w:lvl>
    <w:lvl w:ilvl="3">
      <w:start w:val="1"/>
      <w:numFmt w:val="decimal"/>
      <w:suff w:val="nothing"/>
      <w:lvlText w:val="%4、"/>
      <w:lvlJc w:val="left"/>
      <w:pPr>
        <w:ind w:left="1037" w:hanging="357"/>
      </w:pPr>
      <w:rPr>
        <w:sz w:val="24"/>
      </w:rPr>
    </w:lvl>
    <w:lvl w:ilvl="4">
      <w:start w:val="1"/>
      <w:numFmt w:val="decimal"/>
      <w:suff w:val="nothing"/>
      <w:lvlText w:val="(%5)"/>
      <w:lvlJc w:val="left"/>
      <w:pPr>
        <w:ind w:left="1179" w:hanging="272"/>
      </w:pPr>
      <w:rPr>
        <w:sz w:val="24"/>
      </w:rPr>
    </w:lvl>
    <w:lvl w:ilvl="5">
      <w:start w:val="1"/>
      <w:numFmt w:val="upperLetter"/>
      <w:lvlText w:val="%6、"/>
      <w:lvlJc w:val="left"/>
      <w:pPr>
        <w:ind w:left="1633" w:hanging="499"/>
      </w:pPr>
      <w:rPr>
        <w:sz w:val="24"/>
      </w:rPr>
    </w:lvl>
    <w:lvl w:ilvl="6">
      <w:start w:val="1"/>
      <w:numFmt w:val="ideographLegalTraditional"/>
      <w:suff w:val="nothing"/>
      <w:lvlText w:val="%7、"/>
      <w:lvlJc w:val="left"/>
      <w:pPr>
        <w:ind w:left="471" w:hanging="471"/>
      </w:pPr>
      <w:rPr>
        <w:sz w:val="24"/>
      </w:rPr>
    </w:lvl>
    <w:lvl w:ilvl="7">
      <w:start w:val="1"/>
      <w:numFmt w:val="ideographLegalTraditional"/>
      <w:suff w:val="nothing"/>
      <w:lvlText w:val="%8、"/>
      <w:lvlJc w:val="left"/>
      <w:pPr>
        <w:ind w:left="471" w:hanging="471"/>
      </w:pPr>
      <w:rPr>
        <w:sz w:val="24"/>
      </w:rPr>
    </w:lvl>
    <w:lvl w:ilvl="8">
      <w:start w:val="1"/>
      <w:numFmt w:val="ideographLegalTraditional"/>
      <w:suff w:val="nothing"/>
      <w:lvlText w:val="%9、"/>
      <w:lvlJc w:val="left"/>
      <w:pPr>
        <w:ind w:left="471" w:hanging="471"/>
      </w:pPr>
      <w:rPr>
        <w:sz w:val="24"/>
      </w:rPr>
    </w:lvl>
  </w:abstractNum>
  <w:abstractNum w:abstractNumId="16" w15:restartNumberingAfterBreak="0">
    <w:nsid w:val="3ACA1692"/>
    <w:multiLevelType w:val="multilevel"/>
    <w:tmpl w:val="4A0C144C"/>
    <w:styleLink w:val="16PT--11A"/>
    <w:lvl w:ilvl="0">
      <w:start w:val="1"/>
      <w:numFmt w:val="ideographLegalTraditional"/>
      <w:suff w:val="nothing"/>
      <w:lvlText w:val="%1、"/>
      <w:lvlJc w:val="left"/>
      <w:pPr>
        <w:ind w:left="641" w:hanging="641"/>
      </w:pPr>
      <w:rPr>
        <w:sz w:val="32"/>
      </w:rPr>
    </w:lvl>
    <w:lvl w:ilvl="1">
      <w:start w:val="1"/>
      <w:numFmt w:val="japaneseCounting"/>
      <w:suff w:val="nothing"/>
      <w:lvlText w:val="%2、"/>
      <w:lvlJc w:val="left"/>
      <w:pPr>
        <w:ind w:left="981" w:hanging="641"/>
      </w:pPr>
      <w:rPr>
        <w:sz w:val="32"/>
      </w:rPr>
    </w:lvl>
    <w:lvl w:ilvl="2">
      <w:start w:val="1"/>
      <w:numFmt w:val="japaneseCounting"/>
      <w:suff w:val="nothing"/>
      <w:lvlText w:val="(%3)"/>
      <w:lvlJc w:val="left"/>
      <w:pPr>
        <w:ind w:left="1219" w:hanging="539"/>
      </w:pPr>
      <w:rPr>
        <w:sz w:val="32"/>
      </w:rPr>
    </w:lvl>
    <w:lvl w:ilvl="3">
      <w:start w:val="1"/>
      <w:numFmt w:val="decimal"/>
      <w:suff w:val="nothing"/>
      <w:lvlText w:val="%4、"/>
      <w:lvlJc w:val="left"/>
      <w:pPr>
        <w:ind w:left="1502" w:hanging="482"/>
      </w:pPr>
      <w:rPr>
        <w:sz w:val="32"/>
      </w:rPr>
    </w:lvl>
    <w:lvl w:ilvl="4">
      <w:start w:val="1"/>
      <w:numFmt w:val="decimal"/>
      <w:suff w:val="nothing"/>
      <w:lvlText w:val="(%5)"/>
      <w:lvlJc w:val="left"/>
      <w:pPr>
        <w:ind w:left="1729" w:hanging="368"/>
      </w:pPr>
      <w:rPr>
        <w:sz w:val="32"/>
      </w:rPr>
    </w:lvl>
    <w:lvl w:ilvl="5">
      <w:start w:val="1"/>
      <w:numFmt w:val="upperLetter"/>
      <w:lvlText w:val="%6、"/>
      <w:lvlJc w:val="left"/>
      <w:pPr>
        <w:ind w:left="2324" w:hanging="623"/>
      </w:pPr>
      <w:rPr>
        <w:sz w:val="32"/>
      </w:rPr>
    </w:lvl>
    <w:lvl w:ilvl="6">
      <w:start w:val="1"/>
      <w:numFmt w:val="decimal"/>
      <w:lvlText w:val="%7."/>
      <w:lvlJc w:val="left"/>
      <w:pPr>
        <w:ind w:left="2948" w:hanging="428"/>
      </w:pPr>
      <w:rPr>
        <w:sz w:val="32"/>
      </w:rPr>
    </w:lvl>
    <w:lvl w:ilvl="7">
      <w:start w:val="1"/>
      <w:numFmt w:val="decimal"/>
      <w:suff w:val="nothing"/>
      <w:lvlText w:val="%8."/>
      <w:lvlJc w:val="left"/>
      <w:pPr>
        <w:ind w:left="3240" w:hanging="360"/>
      </w:pPr>
      <w:rPr>
        <w:sz w:val="32"/>
      </w:rPr>
    </w:lvl>
    <w:lvl w:ilvl="8">
      <w:start w:val="1"/>
      <w:numFmt w:val="decimal"/>
      <w:suff w:val="nothing"/>
      <w:lvlText w:val="%9."/>
      <w:lvlJc w:val="left"/>
      <w:pPr>
        <w:ind w:left="3600" w:hanging="360"/>
      </w:pPr>
      <w:rPr>
        <w:sz w:val="32"/>
      </w:rPr>
    </w:lvl>
  </w:abstractNum>
  <w:abstractNum w:abstractNumId="17" w15:restartNumberingAfterBreak="0">
    <w:nsid w:val="3E0E5F2B"/>
    <w:multiLevelType w:val="multilevel"/>
    <w:tmpl w:val="A044FF62"/>
    <w:styleLink w:val="12PT--11AAaa0"/>
    <w:lvl w:ilvl="0">
      <w:start w:val="1"/>
      <w:numFmt w:val="decimal"/>
      <w:suff w:val="nothing"/>
      <w:lvlText w:val="%1."/>
      <w:lvlJc w:val="left"/>
      <w:pPr>
        <w:ind w:left="170" w:hanging="170"/>
      </w:pPr>
      <w:rPr>
        <w:sz w:val="24"/>
      </w:rPr>
    </w:lvl>
    <w:lvl w:ilvl="1">
      <w:start w:val="1"/>
      <w:numFmt w:val="decimal"/>
      <w:suff w:val="nothing"/>
      <w:lvlText w:val="(%2)"/>
      <w:lvlJc w:val="left"/>
      <w:pPr>
        <w:ind w:left="499" w:hanging="272"/>
      </w:pPr>
      <w:rPr>
        <w:sz w:val="24"/>
      </w:rPr>
    </w:lvl>
    <w:lvl w:ilvl="2">
      <w:start w:val="1"/>
      <w:numFmt w:val="upperLetter"/>
      <w:lvlText w:val="%3."/>
      <w:lvlJc w:val="left"/>
      <w:pPr>
        <w:ind w:left="765" w:hanging="311"/>
      </w:pPr>
      <w:rPr>
        <w:sz w:val="24"/>
      </w:rPr>
    </w:lvl>
    <w:lvl w:ilvl="3">
      <w:start w:val="1"/>
      <w:numFmt w:val="upperLetter"/>
      <w:lvlText w:val="(%4)"/>
      <w:lvlJc w:val="left"/>
      <w:pPr>
        <w:ind w:left="1094" w:hanging="414"/>
      </w:pPr>
      <w:rPr>
        <w:sz w:val="24"/>
      </w:rPr>
    </w:lvl>
    <w:lvl w:ilvl="4">
      <w:start w:val="1"/>
      <w:numFmt w:val="lowerLetter"/>
      <w:lvlText w:val="%5."/>
      <w:lvlJc w:val="left"/>
      <w:pPr>
        <w:ind w:left="1162" w:hanging="255"/>
      </w:pPr>
      <w:rPr>
        <w:sz w:val="24"/>
      </w:rPr>
    </w:lvl>
    <w:lvl w:ilvl="5">
      <w:start w:val="1"/>
      <w:numFmt w:val="lowerLetter"/>
      <w:lvlText w:val="(%6)"/>
      <w:lvlJc w:val="left"/>
      <w:pPr>
        <w:ind w:left="1491" w:hanging="357"/>
      </w:pPr>
      <w:rPr>
        <w:sz w:val="24"/>
      </w:rPr>
    </w:lvl>
    <w:lvl w:ilvl="6">
      <w:start w:val="1"/>
      <w:numFmt w:val="decimal"/>
      <w:lvlText w:val="%7."/>
      <w:lvlJc w:val="left"/>
      <w:pPr>
        <w:ind w:left="2880" w:hanging="360"/>
      </w:pPr>
      <w:rPr>
        <w:sz w:val="24"/>
      </w:rPr>
    </w:lvl>
    <w:lvl w:ilvl="7">
      <w:start w:val="1"/>
      <w:numFmt w:val="decimal"/>
      <w:lvlText w:val="%8."/>
      <w:lvlJc w:val="left"/>
      <w:pPr>
        <w:ind w:left="3240" w:hanging="360"/>
      </w:pPr>
      <w:rPr>
        <w:sz w:val="24"/>
      </w:rPr>
    </w:lvl>
    <w:lvl w:ilvl="8">
      <w:start w:val="1"/>
      <w:numFmt w:val="decimal"/>
      <w:lvlText w:val="%9."/>
      <w:lvlJc w:val="left"/>
      <w:pPr>
        <w:ind w:left="3600" w:hanging="360"/>
      </w:pPr>
      <w:rPr>
        <w:sz w:val="24"/>
      </w:rPr>
    </w:lvl>
  </w:abstractNum>
  <w:abstractNum w:abstractNumId="18" w15:restartNumberingAfterBreak="0">
    <w:nsid w:val="44AC4413"/>
    <w:multiLevelType w:val="multilevel"/>
    <w:tmpl w:val="AC3E5EA0"/>
    <w:styleLink w:val="12PT--11AAa"/>
    <w:lvl w:ilvl="0">
      <w:start w:val="1"/>
      <w:numFmt w:val="japaneseCounting"/>
      <w:suff w:val="nothing"/>
      <w:lvlText w:val="(%1)"/>
      <w:lvlJc w:val="left"/>
      <w:pPr>
        <w:ind w:left="397" w:hanging="397"/>
      </w:pPr>
      <w:rPr>
        <w:sz w:val="24"/>
      </w:rPr>
    </w:lvl>
    <w:lvl w:ilvl="1">
      <w:start w:val="1"/>
      <w:numFmt w:val="decimal"/>
      <w:suff w:val="nothing"/>
      <w:lvlText w:val="%2."/>
      <w:lvlJc w:val="left"/>
      <w:pPr>
        <w:ind w:left="397" w:hanging="170"/>
      </w:pPr>
      <w:rPr>
        <w:sz w:val="24"/>
      </w:rPr>
    </w:lvl>
    <w:lvl w:ilvl="2">
      <w:start w:val="1"/>
      <w:numFmt w:val="decimal"/>
      <w:suff w:val="nothing"/>
      <w:lvlText w:val="(%3)"/>
      <w:lvlJc w:val="left"/>
      <w:pPr>
        <w:ind w:left="737" w:hanging="283"/>
      </w:pPr>
      <w:rPr>
        <w:sz w:val="24"/>
      </w:rPr>
    </w:lvl>
    <w:lvl w:ilvl="3">
      <w:start w:val="1"/>
      <w:numFmt w:val="upperLetter"/>
      <w:lvlText w:val="%4."/>
      <w:lvlJc w:val="left"/>
      <w:pPr>
        <w:ind w:left="992" w:hanging="312"/>
      </w:pPr>
      <w:rPr>
        <w:sz w:val="24"/>
      </w:rPr>
    </w:lvl>
    <w:lvl w:ilvl="4">
      <w:start w:val="1"/>
      <w:numFmt w:val="upperLetter"/>
      <w:lvlText w:val="(%5)"/>
      <w:lvlJc w:val="left"/>
      <w:pPr>
        <w:ind w:left="1321" w:hanging="414"/>
      </w:pPr>
      <w:rPr>
        <w:sz w:val="24"/>
      </w:rPr>
    </w:lvl>
    <w:lvl w:ilvl="5">
      <w:start w:val="1"/>
      <w:numFmt w:val="lowerLetter"/>
      <w:lvlText w:val="%6."/>
      <w:lvlJc w:val="left"/>
      <w:pPr>
        <w:ind w:left="1434" w:hanging="300"/>
      </w:pPr>
      <w:rPr>
        <w:sz w:val="24"/>
      </w:rPr>
    </w:lvl>
    <w:lvl w:ilvl="6">
      <w:start w:val="1"/>
      <w:numFmt w:val="japaneseCounting"/>
      <w:lvlText w:val="(%7)"/>
      <w:lvlJc w:val="left"/>
      <w:pPr>
        <w:ind w:left="2880" w:hanging="360"/>
      </w:pPr>
      <w:rPr>
        <w:sz w:val="24"/>
      </w:rPr>
    </w:lvl>
    <w:lvl w:ilvl="7">
      <w:start w:val="1"/>
      <w:numFmt w:val="japaneseCounting"/>
      <w:lvlText w:val="(%8)"/>
      <w:lvlJc w:val="left"/>
      <w:pPr>
        <w:ind w:left="3240" w:hanging="360"/>
      </w:pPr>
      <w:rPr>
        <w:sz w:val="24"/>
      </w:rPr>
    </w:lvl>
    <w:lvl w:ilvl="8">
      <w:start w:val="1"/>
      <w:numFmt w:val="japaneseCounting"/>
      <w:lvlText w:val="(%9)"/>
      <w:lvlJc w:val="left"/>
      <w:pPr>
        <w:ind w:left="3600" w:hanging="360"/>
      </w:pPr>
      <w:rPr>
        <w:sz w:val="24"/>
      </w:rPr>
    </w:lvl>
  </w:abstractNum>
  <w:abstractNum w:abstractNumId="19" w15:restartNumberingAfterBreak="0">
    <w:nsid w:val="496039FA"/>
    <w:multiLevelType w:val="multilevel"/>
    <w:tmpl w:val="DB68E41A"/>
    <w:styleLink w:val="14PT--11AA1"/>
    <w:lvl w:ilvl="0">
      <w:start w:val="1"/>
      <w:numFmt w:val="ideographLegalTraditional"/>
      <w:pStyle w:val="14PT--"/>
      <w:suff w:val="nothing"/>
      <w:lvlText w:val="%1、"/>
      <w:lvlJc w:val="left"/>
      <w:pPr>
        <w:ind w:left="567" w:hanging="567"/>
      </w:pPr>
    </w:lvl>
    <w:lvl w:ilvl="1">
      <w:start w:val="1"/>
      <w:numFmt w:val="japaneseCounting"/>
      <w:suff w:val="nothing"/>
      <w:lvlText w:val="%2、"/>
      <w:lvlJc w:val="left"/>
      <w:pPr>
        <w:ind w:left="1106" w:hanging="550"/>
      </w:pPr>
    </w:lvl>
    <w:lvl w:ilvl="2">
      <w:start w:val="1"/>
      <w:numFmt w:val="japaneseCounting"/>
      <w:suff w:val="nothing"/>
      <w:lvlText w:val="(%3)"/>
      <w:lvlJc w:val="left"/>
      <w:pPr>
        <w:ind w:left="1599" w:hanging="459"/>
      </w:pPr>
    </w:lvl>
    <w:lvl w:ilvl="3">
      <w:start w:val="1"/>
      <w:numFmt w:val="decimal"/>
      <w:suff w:val="nothing"/>
      <w:lvlText w:val="%4."/>
      <w:lvlJc w:val="left"/>
      <w:pPr>
        <w:ind w:left="1803" w:hanging="199"/>
      </w:pPr>
    </w:lvl>
    <w:lvl w:ilvl="4">
      <w:start w:val="1"/>
      <w:numFmt w:val="decimal"/>
      <w:suff w:val="nothing"/>
      <w:lvlText w:val="(%5)"/>
      <w:lvlJc w:val="left"/>
      <w:pPr>
        <w:ind w:left="2166" w:hanging="323"/>
      </w:pPr>
    </w:lvl>
    <w:lvl w:ilvl="5">
      <w:start w:val="1"/>
      <w:numFmt w:val="ideographTraditional"/>
      <w:suff w:val="nothing"/>
      <w:lvlText w:val="%6、"/>
      <w:lvlJc w:val="left"/>
      <w:pPr>
        <w:ind w:left="2710" w:hanging="556"/>
      </w:pPr>
    </w:lvl>
    <w:lvl w:ilvl="6">
      <w:start w:val="1"/>
      <w:numFmt w:val="ideographTraditional"/>
      <w:suff w:val="nothing"/>
      <w:lvlText w:val="(%7)"/>
      <w:lvlJc w:val="left"/>
      <w:pPr>
        <w:ind w:left="3197" w:hanging="442"/>
      </w:pPr>
    </w:lvl>
    <w:lvl w:ilvl="7">
      <w:start w:val="1"/>
      <w:numFmt w:val="upperLetter"/>
      <w:suff w:val="nothing"/>
      <w:lvlText w:val="%8."/>
      <w:lvlJc w:val="left"/>
      <w:pPr>
        <w:ind w:left="3487" w:hanging="255"/>
      </w:pPr>
    </w:lvl>
    <w:lvl w:ilvl="8">
      <w:start w:val="1"/>
      <w:numFmt w:val="upperLetter"/>
      <w:suff w:val="nothing"/>
      <w:lvlText w:val="(%9)"/>
      <w:lvlJc w:val="left"/>
      <w:pPr>
        <w:ind w:left="3940" w:hanging="385"/>
      </w:pPr>
    </w:lvl>
  </w:abstractNum>
  <w:abstractNum w:abstractNumId="20" w15:restartNumberingAfterBreak="0">
    <w:nsid w:val="4EB00D40"/>
    <w:multiLevelType w:val="multilevel"/>
    <w:tmpl w:val="F482AC6C"/>
    <w:styleLink w:val="14PT--11AA2"/>
    <w:lvl w:ilvl="0">
      <w:start w:val="1"/>
      <w:numFmt w:val="decimal"/>
      <w:suff w:val="nothing"/>
      <w:lvlText w:val="%1."/>
      <w:lvlJc w:val="left"/>
      <w:pPr>
        <w:ind w:left="198" w:hanging="198"/>
      </w:pPr>
    </w:lvl>
    <w:lvl w:ilvl="1">
      <w:start w:val="1"/>
      <w:numFmt w:val="decimal"/>
      <w:lvlText w:val="(%2)"/>
      <w:lvlJc w:val="left"/>
      <w:pPr>
        <w:ind w:left="624" w:hanging="341"/>
      </w:pPr>
    </w:lvl>
    <w:lvl w:ilvl="2">
      <w:start w:val="1"/>
      <w:numFmt w:val="decimalEnclosedCircle"/>
      <w:lvlText w:val="%3"/>
      <w:lvlJc w:val="left"/>
      <w:pPr>
        <w:ind w:left="862" w:hanging="295"/>
      </w:pPr>
    </w:lvl>
    <w:lvl w:ilvl="3">
      <w:start w:val="1"/>
      <w:numFmt w:val="upperLetter"/>
      <w:lvlText w:val="%4."/>
      <w:lvlJc w:val="left"/>
      <w:pPr>
        <w:ind w:left="1191" w:hanging="341"/>
      </w:pPr>
    </w:lvl>
    <w:lvl w:ilvl="4">
      <w:start w:val="1"/>
      <w:numFmt w:val="upperLetter"/>
      <w:lvlText w:val="(%5)"/>
      <w:lvlJc w:val="left"/>
      <w:pPr>
        <w:ind w:left="1616" w:hanging="482"/>
      </w:pPr>
    </w:lvl>
    <w:lvl w:ilvl="5">
      <w:start w:val="1"/>
      <w:numFmt w:val="none"/>
      <w:suff w:val="nothing"/>
      <w:lvlText w:val="%6"/>
      <w:lvlJc w:val="left"/>
      <w:pPr>
        <w:ind w:left="1871" w:hanging="284"/>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541E5B1D"/>
    <w:multiLevelType w:val="multilevel"/>
    <w:tmpl w:val="5FBE83E2"/>
    <w:styleLink w:val="16PT--11AAa0"/>
    <w:lvl w:ilvl="0">
      <w:start w:val="1"/>
      <w:numFmt w:val="japaneseCounting"/>
      <w:suff w:val="nothing"/>
      <w:lvlText w:val="(%1)"/>
      <w:lvlJc w:val="left"/>
      <w:pPr>
        <w:ind w:left="539" w:hanging="539"/>
      </w:pPr>
      <w:rPr>
        <w:sz w:val="32"/>
      </w:rPr>
    </w:lvl>
    <w:lvl w:ilvl="1">
      <w:start w:val="1"/>
      <w:numFmt w:val="decimal"/>
      <w:suff w:val="nothing"/>
      <w:lvlText w:val="%2、"/>
      <w:lvlJc w:val="left"/>
      <w:pPr>
        <w:ind w:left="822" w:hanging="482"/>
      </w:pPr>
      <w:rPr>
        <w:sz w:val="32"/>
      </w:rPr>
    </w:lvl>
    <w:lvl w:ilvl="2">
      <w:start w:val="1"/>
      <w:numFmt w:val="decimal"/>
      <w:suff w:val="nothing"/>
      <w:lvlText w:val="(%3)"/>
      <w:lvlJc w:val="left"/>
      <w:pPr>
        <w:ind w:left="1049" w:hanging="369"/>
      </w:pPr>
      <w:rPr>
        <w:sz w:val="32"/>
      </w:rPr>
    </w:lvl>
    <w:lvl w:ilvl="3">
      <w:start w:val="1"/>
      <w:numFmt w:val="upperLetter"/>
      <w:lvlText w:val="%4、"/>
      <w:lvlJc w:val="left"/>
      <w:pPr>
        <w:ind w:left="1644" w:hanging="624"/>
      </w:pPr>
      <w:rPr>
        <w:sz w:val="32"/>
      </w:rPr>
    </w:lvl>
    <w:lvl w:ilvl="4">
      <w:start w:val="1"/>
      <w:numFmt w:val="upperLetter"/>
      <w:lvlText w:val="(%5)"/>
      <w:lvlJc w:val="left"/>
      <w:pPr>
        <w:ind w:left="1899" w:hanging="538"/>
      </w:pPr>
      <w:rPr>
        <w:sz w:val="32"/>
      </w:rPr>
    </w:lvl>
    <w:lvl w:ilvl="5">
      <w:start w:val="1"/>
      <w:numFmt w:val="lowerLetter"/>
      <w:lvlText w:val="%6、"/>
      <w:lvlJc w:val="left"/>
      <w:pPr>
        <w:ind w:left="2296" w:hanging="595"/>
      </w:pPr>
      <w:rPr>
        <w:sz w:val="32"/>
      </w:rPr>
    </w:lvl>
    <w:lvl w:ilvl="6">
      <w:start w:val="1"/>
      <w:numFmt w:val="decimal"/>
      <w:suff w:val="nothing"/>
      <w:lvlText w:val="%7."/>
      <w:lvlJc w:val="left"/>
      <w:pPr>
        <w:ind w:left="510" w:hanging="510"/>
      </w:pPr>
      <w:rPr>
        <w:sz w:val="32"/>
      </w:rPr>
    </w:lvl>
    <w:lvl w:ilvl="7">
      <w:start w:val="1"/>
      <w:numFmt w:val="decimal"/>
      <w:suff w:val="nothing"/>
      <w:lvlText w:val="%8."/>
      <w:lvlJc w:val="left"/>
      <w:pPr>
        <w:ind w:left="510" w:hanging="510"/>
      </w:pPr>
      <w:rPr>
        <w:sz w:val="32"/>
      </w:rPr>
    </w:lvl>
    <w:lvl w:ilvl="8">
      <w:start w:val="1"/>
      <w:numFmt w:val="decimal"/>
      <w:suff w:val="nothing"/>
      <w:lvlText w:val="%9."/>
      <w:lvlJc w:val="left"/>
      <w:pPr>
        <w:ind w:left="510" w:hanging="510"/>
      </w:pPr>
      <w:rPr>
        <w:sz w:val="32"/>
      </w:rPr>
    </w:lvl>
  </w:abstractNum>
  <w:abstractNum w:abstractNumId="22" w15:restartNumberingAfterBreak="0">
    <w:nsid w:val="553E6AC6"/>
    <w:multiLevelType w:val="multilevel"/>
    <w:tmpl w:val="18D26FA0"/>
    <w:styleLink w:val="14PT--11AAaa"/>
    <w:lvl w:ilvl="0">
      <w:start w:val="1"/>
      <w:numFmt w:val="decimal"/>
      <w:suff w:val="nothing"/>
      <w:lvlText w:val="%1、"/>
      <w:lvlJc w:val="left"/>
      <w:pPr>
        <w:ind w:left="425" w:hanging="425"/>
      </w:pPr>
    </w:lvl>
    <w:lvl w:ilvl="1">
      <w:start w:val="1"/>
      <w:numFmt w:val="decimal"/>
      <w:suff w:val="nothing"/>
      <w:lvlText w:val="(%2)"/>
      <w:lvlJc w:val="left"/>
      <w:pPr>
        <w:ind w:left="612" w:hanging="329"/>
      </w:pPr>
    </w:lvl>
    <w:lvl w:ilvl="2">
      <w:start w:val="1"/>
      <w:numFmt w:val="upperLetter"/>
      <w:lvlText w:val="%3、"/>
      <w:lvlJc w:val="left"/>
      <w:pPr>
        <w:ind w:left="1134" w:hanging="567"/>
      </w:pPr>
    </w:lvl>
    <w:lvl w:ilvl="3">
      <w:start w:val="1"/>
      <w:numFmt w:val="upperLetter"/>
      <w:lvlText w:val="(%4)"/>
      <w:lvlJc w:val="left"/>
      <w:pPr>
        <w:ind w:left="1332" w:hanging="482"/>
      </w:pPr>
    </w:lvl>
    <w:lvl w:ilvl="4">
      <w:start w:val="1"/>
      <w:numFmt w:val="lowerLetter"/>
      <w:lvlText w:val="%5、"/>
      <w:lvlJc w:val="left"/>
      <w:pPr>
        <w:ind w:left="1644" w:hanging="510"/>
      </w:pPr>
    </w:lvl>
    <w:lvl w:ilvl="5">
      <w:start w:val="1"/>
      <w:numFmt w:val="lowerLetter"/>
      <w:lvlText w:val="(%6)"/>
      <w:lvlJc w:val="left"/>
      <w:pPr>
        <w:ind w:left="1843" w:hanging="426"/>
      </w:pPr>
    </w:lvl>
    <w:lvl w:ilvl="6">
      <w:start w:val="1"/>
      <w:numFmt w:val="decimal"/>
      <w:suff w:val="nothing"/>
      <w:lvlText w:val=" %7."/>
      <w:lvlJc w:val="left"/>
      <w:pPr>
        <w:ind w:left="680" w:hanging="226"/>
      </w:pPr>
    </w:lvl>
    <w:lvl w:ilvl="7">
      <w:start w:val="1"/>
      <w:numFmt w:val="decimal"/>
      <w:suff w:val="nothing"/>
      <w:lvlText w:val=" %8."/>
      <w:lvlJc w:val="left"/>
      <w:pPr>
        <w:ind w:left="680" w:hanging="226"/>
      </w:pPr>
    </w:lvl>
    <w:lvl w:ilvl="8">
      <w:start w:val="1"/>
      <w:numFmt w:val="decimal"/>
      <w:suff w:val="nothing"/>
      <w:lvlText w:val=" %9."/>
      <w:lvlJc w:val="left"/>
      <w:pPr>
        <w:ind w:left="680" w:hanging="226"/>
      </w:pPr>
    </w:lvl>
  </w:abstractNum>
  <w:abstractNum w:abstractNumId="23" w15:restartNumberingAfterBreak="0">
    <w:nsid w:val="557C3BC2"/>
    <w:multiLevelType w:val="multilevel"/>
    <w:tmpl w:val="5E4AA72C"/>
    <w:styleLink w:val="14PT--1AAa"/>
    <w:lvl w:ilvl="0">
      <w:start w:val="1"/>
      <w:numFmt w:val="decimal"/>
      <w:suff w:val="nothing"/>
      <w:lvlText w:val="(%1)"/>
      <w:lvlJc w:val="left"/>
      <w:pPr>
        <w:ind w:left="312" w:hanging="312"/>
      </w:pPr>
    </w:lvl>
    <w:lvl w:ilvl="1">
      <w:start w:val="1"/>
      <w:numFmt w:val="decimalEnclosedCircle"/>
      <w:lvlText w:val="%2"/>
      <w:lvlJc w:val="left"/>
      <w:pPr>
        <w:ind w:left="567" w:hanging="284"/>
      </w:pPr>
    </w:lvl>
    <w:lvl w:ilvl="2">
      <w:start w:val="1"/>
      <w:numFmt w:val="upperLetter"/>
      <w:lvlText w:val="%3."/>
      <w:lvlJc w:val="left"/>
      <w:pPr>
        <w:ind w:left="907" w:hanging="340"/>
      </w:pPr>
    </w:lvl>
    <w:lvl w:ilvl="3">
      <w:start w:val="1"/>
      <w:numFmt w:val="upperLetter"/>
      <w:lvlText w:val="(%4)"/>
      <w:lvlJc w:val="left"/>
      <w:pPr>
        <w:ind w:left="1304" w:hanging="454"/>
      </w:pPr>
    </w:lvl>
    <w:lvl w:ilvl="4">
      <w:start w:val="1"/>
      <w:numFmt w:val="none"/>
      <w:suff w:val="nothing"/>
      <w:lvlText w:val="%5"/>
      <w:lvlJc w:val="left"/>
      <w:pPr>
        <w:ind w:left="1417" w:hanging="283"/>
      </w:pPr>
    </w:lvl>
    <w:lvl w:ilvl="5">
      <w:start w:val="1"/>
      <w:numFmt w:val="lowerLetter"/>
      <w:lvlText w:val="%6."/>
      <w:lvlJc w:val="left"/>
      <w:pPr>
        <w:ind w:left="1729" w:hanging="312"/>
      </w:pPr>
    </w:lvl>
    <w:lvl w:ilvl="6">
      <w:start w:val="1"/>
      <w:numFmt w:val="decimal"/>
      <w:suff w:val="nothing"/>
      <w:lvlText w:val=" %7."/>
      <w:lvlJc w:val="left"/>
    </w:lvl>
    <w:lvl w:ilvl="7">
      <w:start w:val="1"/>
      <w:numFmt w:val="decimal"/>
      <w:suff w:val="nothing"/>
      <w:lvlText w:val=" %8."/>
      <w:lvlJc w:val="left"/>
    </w:lvl>
    <w:lvl w:ilvl="8">
      <w:start w:val="1"/>
      <w:numFmt w:val="decimal"/>
      <w:suff w:val="nothing"/>
      <w:lvlText w:val=" %9."/>
      <w:lvlJc w:val="left"/>
    </w:lvl>
  </w:abstractNum>
  <w:abstractNum w:abstractNumId="24" w15:restartNumberingAfterBreak="0">
    <w:nsid w:val="55D33D2B"/>
    <w:multiLevelType w:val="multilevel"/>
    <w:tmpl w:val="DBD076FE"/>
    <w:styleLink w:val="18PT--11AAaa0"/>
    <w:lvl w:ilvl="0">
      <w:start w:val="1"/>
      <w:numFmt w:val="decimal"/>
      <w:suff w:val="nothing"/>
      <w:lvlText w:val="%1、"/>
      <w:lvlJc w:val="left"/>
      <w:pPr>
        <w:ind w:left="544" w:hanging="544"/>
      </w:pPr>
      <w:rPr>
        <w:sz w:val="36"/>
      </w:rPr>
    </w:lvl>
    <w:lvl w:ilvl="1">
      <w:start w:val="1"/>
      <w:numFmt w:val="decimal"/>
      <w:suff w:val="nothing"/>
      <w:lvlText w:val="(%2)"/>
      <w:lvlJc w:val="left"/>
      <w:pPr>
        <w:ind w:left="782" w:hanging="413"/>
      </w:pPr>
      <w:rPr>
        <w:sz w:val="36"/>
      </w:rPr>
    </w:lvl>
    <w:lvl w:ilvl="2">
      <w:start w:val="1"/>
      <w:numFmt w:val="upperLetter"/>
      <w:lvlText w:val="%3、"/>
      <w:lvlJc w:val="left"/>
      <w:pPr>
        <w:ind w:left="1440" w:hanging="703"/>
      </w:pPr>
      <w:rPr>
        <w:sz w:val="36"/>
      </w:rPr>
    </w:lvl>
    <w:lvl w:ilvl="3">
      <w:start w:val="1"/>
      <w:numFmt w:val="upperLetter"/>
      <w:lvlText w:val="(%4)"/>
      <w:lvlJc w:val="left"/>
      <w:pPr>
        <w:ind w:left="1718" w:hanging="612"/>
      </w:pPr>
      <w:rPr>
        <w:sz w:val="36"/>
      </w:rPr>
    </w:lvl>
    <w:lvl w:ilvl="4">
      <w:start w:val="1"/>
      <w:numFmt w:val="lowerLetter"/>
      <w:lvlText w:val="%5、"/>
      <w:lvlJc w:val="left"/>
      <w:pPr>
        <w:ind w:left="2143" w:hanging="669"/>
      </w:pPr>
      <w:rPr>
        <w:sz w:val="36"/>
      </w:rPr>
    </w:lvl>
    <w:lvl w:ilvl="5">
      <w:start w:val="1"/>
      <w:numFmt w:val="lowerLetter"/>
      <w:lvlText w:val="(%6)"/>
      <w:lvlJc w:val="left"/>
      <w:pPr>
        <w:ind w:left="2387" w:hanging="544"/>
      </w:pPr>
      <w:rPr>
        <w:sz w:val="36"/>
      </w:rPr>
    </w:lvl>
    <w:lvl w:ilvl="6">
      <w:start w:val="1"/>
      <w:numFmt w:val="decimal"/>
      <w:lvlText w:val="%7、"/>
      <w:lvlJc w:val="left"/>
      <w:pPr>
        <w:ind w:left="2880" w:hanging="2880"/>
      </w:pPr>
      <w:rPr>
        <w:sz w:val="36"/>
      </w:rPr>
    </w:lvl>
    <w:lvl w:ilvl="7">
      <w:start w:val="1"/>
      <w:numFmt w:val="decimal"/>
      <w:lvlText w:val="%8、"/>
      <w:lvlJc w:val="left"/>
      <w:pPr>
        <w:ind w:left="3240" w:hanging="3240"/>
      </w:pPr>
      <w:rPr>
        <w:sz w:val="36"/>
      </w:rPr>
    </w:lvl>
    <w:lvl w:ilvl="8">
      <w:start w:val="1"/>
      <w:numFmt w:val="decimal"/>
      <w:lvlText w:val="%9、"/>
      <w:lvlJc w:val="left"/>
      <w:pPr>
        <w:ind w:left="3600" w:hanging="3600"/>
      </w:pPr>
      <w:rPr>
        <w:sz w:val="36"/>
      </w:rPr>
    </w:lvl>
  </w:abstractNum>
  <w:abstractNum w:abstractNumId="25" w15:restartNumberingAfterBreak="0">
    <w:nsid w:val="56374CC4"/>
    <w:multiLevelType w:val="multilevel"/>
    <w:tmpl w:val="8D8A9156"/>
    <w:styleLink w:val="CustomNum"/>
    <w:lvl w:ilvl="0">
      <w:start w:val="1"/>
      <w:numFmt w:val="ideographLegalTraditional"/>
      <w:suff w:val="nothing"/>
      <w:lvlText w:val="%1、"/>
      <w:lvlJc w:val="left"/>
      <w:pPr>
        <w:ind w:left="329" w:hanging="329"/>
      </w:pPr>
    </w:lvl>
    <w:lvl w:ilvl="1">
      <w:start w:val="1"/>
      <w:numFmt w:val="japaneseCounting"/>
      <w:suff w:val="nothing"/>
      <w:lvlText w:val="%2、"/>
      <w:lvlJc w:val="left"/>
      <w:pPr>
        <w:ind w:left="890" w:hanging="550"/>
      </w:pPr>
    </w:lvl>
    <w:lvl w:ilvl="2">
      <w:start w:val="1"/>
      <w:numFmt w:val="japaneseCounting"/>
      <w:suff w:val="nothing"/>
      <w:lvlText w:val="(%3)"/>
      <w:lvlJc w:val="left"/>
      <w:pPr>
        <w:ind w:left="1191" w:hanging="454"/>
      </w:pPr>
    </w:lvl>
    <w:lvl w:ilvl="3">
      <w:start w:val="1"/>
      <w:numFmt w:val="decimal"/>
      <w:suff w:val="nothing"/>
      <w:lvlText w:val="%4."/>
      <w:lvlJc w:val="left"/>
      <w:pPr>
        <w:ind w:left="1276" w:hanging="199"/>
      </w:pPr>
    </w:lvl>
    <w:lvl w:ilvl="4">
      <w:start w:val="1"/>
      <w:numFmt w:val="decimal"/>
      <w:suff w:val="nothing"/>
      <w:lvlText w:val="(%5)"/>
      <w:lvlJc w:val="left"/>
      <w:pPr>
        <w:ind w:left="1525" w:hanging="317"/>
      </w:pPr>
    </w:lvl>
    <w:lvl w:ilvl="5">
      <w:start w:val="1"/>
      <w:numFmt w:val="ideographTraditional"/>
      <w:suff w:val="nothing"/>
      <w:lvlText w:val="%6、"/>
      <w:lvlJc w:val="left"/>
      <w:pPr>
        <w:ind w:left="1928" w:hanging="550"/>
      </w:pPr>
    </w:lvl>
    <w:lvl w:ilvl="6">
      <w:start w:val="1"/>
      <w:numFmt w:val="ideographTraditional"/>
      <w:suff w:val="nothing"/>
      <w:lvlText w:val="(%7)"/>
      <w:lvlJc w:val="left"/>
      <w:pPr>
        <w:ind w:left="2217" w:hanging="465"/>
      </w:pPr>
    </w:lvl>
    <w:lvl w:ilvl="7">
      <w:start w:val="1"/>
      <w:numFmt w:val="upperLetter"/>
      <w:suff w:val="nothing"/>
      <w:lvlText w:val="%8."/>
      <w:lvlJc w:val="left"/>
      <w:pPr>
        <w:ind w:left="2358" w:hanging="249"/>
      </w:pPr>
    </w:lvl>
    <w:lvl w:ilvl="8">
      <w:start w:val="1"/>
      <w:numFmt w:val="upperLetter"/>
      <w:suff w:val="nothing"/>
      <w:lvlText w:val="(%9)"/>
      <w:lvlJc w:val="left"/>
      <w:pPr>
        <w:ind w:left="2693" w:hanging="380"/>
      </w:pPr>
    </w:lvl>
  </w:abstractNum>
  <w:abstractNum w:abstractNumId="26" w15:restartNumberingAfterBreak="0">
    <w:nsid w:val="57A1165D"/>
    <w:multiLevelType w:val="multilevel"/>
    <w:tmpl w:val="2E62B30E"/>
    <w:styleLink w:val="14PT--1AAaaa-1"/>
    <w:lvl w:ilvl="0">
      <w:start w:val="1"/>
      <w:numFmt w:val="decimal"/>
      <w:suff w:val="nothing"/>
      <w:lvlText w:val="(%1)"/>
      <w:lvlJc w:val="left"/>
      <w:pPr>
        <w:ind w:left="340" w:hanging="340"/>
      </w:pPr>
    </w:lvl>
    <w:lvl w:ilvl="1">
      <w:start w:val="1"/>
      <w:numFmt w:val="upperLetter"/>
      <w:lvlText w:val="%2."/>
      <w:lvlJc w:val="left"/>
      <w:pPr>
        <w:ind w:left="624" w:hanging="341"/>
      </w:pPr>
    </w:lvl>
    <w:lvl w:ilvl="2">
      <w:start w:val="1"/>
      <w:numFmt w:val="upperLetter"/>
      <w:lvlText w:val="(%3)"/>
      <w:lvlJc w:val="left"/>
      <w:pPr>
        <w:ind w:left="1049" w:hanging="482"/>
      </w:pPr>
    </w:lvl>
    <w:lvl w:ilvl="3">
      <w:start w:val="1"/>
      <w:numFmt w:val="lowerLetter"/>
      <w:lvlText w:val="%4."/>
      <w:lvlJc w:val="left"/>
      <w:pPr>
        <w:ind w:left="1162" w:hanging="312"/>
      </w:pPr>
    </w:lvl>
    <w:lvl w:ilvl="4">
      <w:start w:val="1"/>
      <w:numFmt w:val="lowerLetter"/>
      <w:lvlText w:val="(%5)"/>
      <w:lvlJc w:val="left"/>
      <w:pPr>
        <w:ind w:left="1559" w:hanging="425"/>
      </w:pPr>
    </w:lvl>
    <w:lvl w:ilvl="5">
      <w:start w:val="1"/>
      <w:numFmt w:val="decimal"/>
      <w:lvlText w:val="(%1.%2.%3.%4.%5.%6)"/>
      <w:lvlJc w:val="left"/>
      <w:pPr>
        <w:ind w:left="2041" w:hanging="624"/>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5B4651D2"/>
    <w:multiLevelType w:val="multilevel"/>
    <w:tmpl w:val="39805E5E"/>
    <w:styleLink w:val="18PT--11AA0"/>
    <w:lvl w:ilvl="0">
      <w:start w:val="1"/>
      <w:numFmt w:val="japaneseCounting"/>
      <w:suff w:val="nothing"/>
      <w:lvlText w:val="%1、"/>
      <w:lvlJc w:val="left"/>
      <w:pPr>
        <w:ind w:left="731" w:hanging="731"/>
      </w:pPr>
      <w:rPr>
        <w:sz w:val="36"/>
      </w:rPr>
    </w:lvl>
    <w:lvl w:ilvl="1">
      <w:start w:val="1"/>
      <w:numFmt w:val="japaneseCounting"/>
      <w:suff w:val="nothing"/>
      <w:lvlText w:val="(%2)"/>
      <w:lvlJc w:val="left"/>
      <w:pPr>
        <w:ind w:left="952" w:hanging="583"/>
      </w:pPr>
      <w:rPr>
        <w:sz w:val="36"/>
      </w:rPr>
    </w:lvl>
    <w:lvl w:ilvl="2">
      <w:start w:val="1"/>
      <w:numFmt w:val="decimal"/>
      <w:suff w:val="nothing"/>
      <w:lvlText w:val="%3、"/>
      <w:lvlJc w:val="left"/>
      <w:pPr>
        <w:ind w:left="1281" w:hanging="544"/>
      </w:pPr>
      <w:rPr>
        <w:sz w:val="36"/>
      </w:rPr>
    </w:lvl>
    <w:lvl w:ilvl="3">
      <w:start w:val="1"/>
      <w:numFmt w:val="decimal"/>
      <w:suff w:val="nothing"/>
      <w:lvlText w:val="(%4)"/>
      <w:lvlJc w:val="left"/>
      <w:pPr>
        <w:ind w:left="1519" w:hanging="413"/>
      </w:pPr>
      <w:rPr>
        <w:sz w:val="36"/>
      </w:rPr>
    </w:lvl>
    <w:lvl w:ilvl="4">
      <w:start w:val="1"/>
      <w:numFmt w:val="upperLetter"/>
      <w:lvlText w:val="%5、"/>
      <w:lvlJc w:val="left"/>
      <w:pPr>
        <w:ind w:left="2177" w:hanging="703"/>
      </w:pPr>
      <w:rPr>
        <w:sz w:val="36"/>
      </w:rPr>
    </w:lvl>
    <w:lvl w:ilvl="5">
      <w:start w:val="1"/>
      <w:numFmt w:val="upperLetter"/>
      <w:lvlText w:val="(%6)"/>
      <w:lvlJc w:val="left"/>
      <w:pPr>
        <w:ind w:left="2455" w:hanging="612"/>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28" w15:restartNumberingAfterBreak="0">
    <w:nsid w:val="5B8C636E"/>
    <w:multiLevelType w:val="multilevel"/>
    <w:tmpl w:val="955A301E"/>
    <w:styleLink w:val="18PT--11AA1"/>
    <w:lvl w:ilvl="0">
      <w:start w:val="1"/>
      <w:numFmt w:val="japaneseCounting"/>
      <w:suff w:val="nothing"/>
      <w:lvlText w:val="%1、"/>
      <w:lvlJc w:val="left"/>
      <w:pPr>
        <w:ind w:left="731" w:hanging="731"/>
      </w:pPr>
      <w:rPr>
        <w:sz w:val="36"/>
      </w:rPr>
    </w:lvl>
    <w:lvl w:ilvl="1">
      <w:start w:val="1"/>
      <w:numFmt w:val="japaneseCounting"/>
      <w:suff w:val="nothing"/>
      <w:lvlText w:val="(%2)"/>
      <w:lvlJc w:val="left"/>
      <w:pPr>
        <w:ind w:left="952" w:hanging="583"/>
      </w:pPr>
      <w:rPr>
        <w:sz w:val="36"/>
      </w:rPr>
    </w:lvl>
    <w:lvl w:ilvl="2">
      <w:start w:val="1"/>
      <w:numFmt w:val="decimal"/>
      <w:suff w:val="nothing"/>
      <w:lvlText w:val="%3."/>
      <w:lvlJc w:val="left"/>
      <w:pPr>
        <w:ind w:left="992" w:hanging="255"/>
      </w:pPr>
      <w:rPr>
        <w:sz w:val="36"/>
      </w:rPr>
    </w:lvl>
    <w:lvl w:ilvl="3">
      <w:start w:val="1"/>
      <w:numFmt w:val="decimal"/>
      <w:suff w:val="nothing"/>
      <w:lvlText w:val="(%4)"/>
      <w:lvlJc w:val="left"/>
      <w:pPr>
        <w:ind w:left="1519" w:hanging="413"/>
      </w:pPr>
      <w:rPr>
        <w:sz w:val="36"/>
      </w:rPr>
    </w:lvl>
    <w:lvl w:ilvl="4">
      <w:start w:val="1"/>
      <w:numFmt w:val="upperLetter"/>
      <w:lvlText w:val="%5."/>
      <w:lvlJc w:val="left"/>
      <w:pPr>
        <w:ind w:left="1916" w:hanging="442"/>
      </w:pPr>
      <w:rPr>
        <w:sz w:val="36"/>
      </w:rPr>
    </w:lvl>
    <w:lvl w:ilvl="5">
      <w:start w:val="1"/>
      <w:numFmt w:val="upperLetter"/>
      <w:lvlText w:val="(%6)"/>
      <w:lvlJc w:val="left"/>
      <w:pPr>
        <w:ind w:left="2455" w:hanging="612"/>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29" w15:restartNumberingAfterBreak="0">
    <w:nsid w:val="5D5F40E9"/>
    <w:multiLevelType w:val="multilevel"/>
    <w:tmpl w:val="FC805840"/>
    <w:styleLink w:val="16PT--11AAaa0"/>
    <w:lvl w:ilvl="0">
      <w:start w:val="1"/>
      <w:numFmt w:val="decimal"/>
      <w:suff w:val="nothing"/>
      <w:lvlText w:val="%1."/>
      <w:lvlJc w:val="left"/>
      <w:pPr>
        <w:ind w:left="227" w:hanging="227"/>
      </w:pPr>
      <w:rPr>
        <w:sz w:val="32"/>
      </w:rPr>
    </w:lvl>
    <w:lvl w:ilvl="1">
      <w:start w:val="1"/>
      <w:numFmt w:val="decimal"/>
      <w:suff w:val="nothing"/>
      <w:lvlText w:val="(%2)"/>
      <w:lvlJc w:val="left"/>
      <w:pPr>
        <w:ind w:left="709" w:hanging="369"/>
      </w:pPr>
      <w:rPr>
        <w:sz w:val="32"/>
      </w:rPr>
    </w:lvl>
    <w:lvl w:ilvl="2">
      <w:start w:val="1"/>
      <w:numFmt w:val="upperLetter"/>
      <w:lvlText w:val="%3."/>
      <w:lvlJc w:val="left"/>
      <w:pPr>
        <w:ind w:left="1072" w:hanging="392"/>
      </w:pPr>
      <w:rPr>
        <w:sz w:val="32"/>
      </w:rPr>
    </w:lvl>
    <w:lvl w:ilvl="3">
      <w:start w:val="1"/>
      <w:numFmt w:val="upperLetter"/>
      <w:lvlText w:val="(%4)"/>
      <w:lvlJc w:val="left"/>
      <w:pPr>
        <w:ind w:left="1559" w:hanging="539"/>
      </w:pPr>
      <w:rPr>
        <w:sz w:val="32"/>
      </w:rPr>
    </w:lvl>
    <w:lvl w:ilvl="4">
      <w:start w:val="1"/>
      <w:numFmt w:val="lowerLetter"/>
      <w:lvlText w:val="%5."/>
      <w:lvlJc w:val="left"/>
      <w:pPr>
        <w:ind w:left="1718" w:hanging="357"/>
      </w:pPr>
      <w:rPr>
        <w:sz w:val="32"/>
      </w:rPr>
    </w:lvl>
    <w:lvl w:ilvl="5">
      <w:start w:val="1"/>
      <w:numFmt w:val="lowerLetter"/>
      <w:lvlText w:val="(%6)"/>
      <w:lvlJc w:val="left"/>
      <w:pPr>
        <w:ind w:left="2183" w:hanging="482"/>
      </w:pPr>
      <w:rPr>
        <w:sz w:val="32"/>
      </w:rPr>
    </w:lvl>
    <w:lvl w:ilvl="6">
      <w:start w:val="1"/>
      <w:numFmt w:val="decimal"/>
      <w:lvlText w:val="%7."/>
      <w:lvlJc w:val="left"/>
      <w:pPr>
        <w:ind w:left="2880" w:hanging="2880"/>
      </w:pPr>
      <w:rPr>
        <w:sz w:val="32"/>
      </w:rPr>
    </w:lvl>
    <w:lvl w:ilvl="7">
      <w:start w:val="1"/>
      <w:numFmt w:val="decimal"/>
      <w:lvlText w:val="%8."/>
      <w:lvlJc w:val="left"/>
      <w:pPr>
        <w:ind w:left="3240" w:hanging="3240"/>
      </w:pPr>
      <w:rPr>
        <w:sz w:val="32"/>
      </w:rPr>
    </w:lvl>
    <w:lvl w:ilvl="8">
      <w:start w:val="1"/>
      <w:numFmt w:val="decimal"/>
      <w:lvlText w:val="%9."/>
      <w:lvlJc w:val="left"/>
      <w:pPr>
        <w:ind w:left="3600" w:hanging="3600"/>
      </w:pPr>
      <w:rPr>
        <w:sz w:val="32"/>
      </w:rPr>
    </w:lvl>
  </w:abstractNum>
  <w:abstractNum w:abstractNumId="30" w15:restartNumberingAfterBreak="0">
    <w:nsid w:val="65634B14"/>
    <w:multiLevelType w:val="multilevel"/>
    <w:tmpl w:val="06369442"/>
    <w:styleLink w:val="16PT--11AA1"/>
    <w:lvl w:ilvl="0">
      <w:start w:val="1"/>
      <w:numFmt w:val="japaneseCounting"/>
      <w:suff w:val="nothing"/>
      <w:lvlText w:val="%1、"/>
      <w:lvlJc w:val="left"/>
      <w:pPr>
        <w:ind w:left="641" w:hanging="641"/>
      </w:pPr>
      <w:rPr>
        <w:sz w:val="32"/>
      </w:rPr>
    </w:lvl>
    <w:lvl w:ilvl="1">
      <w:start w:val="1"/>
      <w:numFmt w:val="japaneseCounting"/>
      <w:suff w:val="nothing"/>
      <w:lvlText w:val="(%2)"/>
      <w:lvlJc w:val="left"/>
      <w:pPr>
        <w:ind w:left="879" w:hanging="539"/>
      </w:pPr>
      <w:rPr>
        <w:sz w:val="32"/>
      </w:rPr>
    </w:lvl>
    <w:lvl w:ilvl="2">
      <w:start w:val="1"/>
      <w:numFmt w:val="decimal"/>
      <w:suff w:val="nothing"/>
      <w:lvlText w:val="%3."/>
      <w:lvlJc w:val="left"/>
      <w:pPr>
        <w:ind w:left="907" w:hanging="227"/>
      </w:pPr>
      <w:rPr>
        <w:sz w:val="32"/>
      </w:rPr>
    </w:lvl>
    <w:lvl w:ilvl="3">
      <w:start w:val="1"/>
      <w:numFmt w:val="decimal"/>
      <w:suff w:val="nothing"/>
      <w:lvlText w:val="(%4)"/>
      <w:lvlJc w:val="left"/>
      <w:pPr>
        <w:ind w:left="1389" w:hanging="369"/>
      </w:pPr>
      <w:rPr>
        <w:sz w:val="32"/>
      </w:rPr>
    </w:lvl>
    <w:lvl w:ilvl="4">
      <w:start w:val="1"/>
      <w:numFmt w:val="upperLetter"/>
      <w:lvlText w:val="%5."/>
      <w:lvlJc w:val="left"/>
      <w:pPr>
        <w:ind w:left="1752" w:hanging="391"/>
      </w:pPr>
      <w:rPr>
        <w:sz w:val="32"/>
      </w:rPr>
    </w:lvl>
    <w:lvl w:ilvl="5">
      <w:start w:val="1"/>
      <w:numFmt w:val="upperLetter"/>
      <w:lvlText w:val="(%6)"/>
      <w:lvlJc w:val="left"/>
      <w:pPr>
        <w:ind w:left="2239" w:hanging="538"/>
      </w:pPr>
      <w:rPr>
        <w:sz w:val="32"/>
      </w:rPr>
    </w:lvl>
    <w:lvl w:ilvl="6">
      <w:start w:val="1"/>
      <w:numFmt w:val="decimal"/>
      <w:lvlText w:val="%7."/>
      <w:lvlJc w:val="left"/>
      <w:pPr>
        <w:ind w:left="2880" w:hanging="360"/>
      </w:pPr>
      <w:rPr>
        <w:sz w:val="32"/>
      </w:rPr>
    </w:lvl>
    <w:lvl w:ilvl="7">
      <w:start w:val="1"/>
      <w:numFmt w:val="decimal"/>
      <w:lvlText w:val="%8."/>
      <w:lvlJc w:val="left"/>
      <w:pPr>
        <w:ind w:left="3240" w:hanging="360"/>
      </w:pPr>
      <w:rPr>
        <w:sz w:val="32"/>
      </w:rPr>
    </w:lvl>
    <w:lvl w:ilvl="8">
      <w:start w:val="1"/>
      <w:numFmt w:val="decimal"/>
      <w:lvlText w:val="%9."/>
      <w:lvlJc w:val="left"/>
      <w:pPr>
        <w:ind w:left="3600" w:hanging="360"/>
      </w:pPr>
      <w:rPr>
        <w:sz w:val="32"/>
      </w:rPr>
    </w:lvl>
  </w:abstractNum>
  <w:abstractNum w:abstractNumId="31" w15:restartNumberingAfterBreak="0">
    <w:nsid w:val="6F350ED6"/>
    <w:multiLevelType w:val="multilevel"/>
    <w:tmpl w:val="B2922F9E"/>
    <w:styleLink w:val="14PT--11AAaa0"/>
    <w:lvl w:ilvl="0">
      <w:start w:val="1"/>
      <w:numFmt w:val="decimal"/>
      <w:suff w:val="nothing"/>
      <w:lvlText w:val="%1."/>
      <w:lvlJc w:val="left"/>
      <w:pPr>
        <w:ind w:left="198" w:hanging="198"/>
      </w:pPr>
    </w:lvl>
    <w:lvl w:ilvl="1">
      <w:start w:val="1"/>
      <w:numFmt w:val="decimal"/>
      <w:suff w:val="nothing"/>
      <w:lvlText w:val="(%2)"/>
      <w:lvlJc w:val="left"/>
      <w:pPr>
        <w:ind w:left="624" w:hanging="341"/>
      </w:pPr>
    </w:lvl>
    <w:lvl w:ilvl="2">
      <w:start w:val="1"/>
      <w:numFmt w:val="upperLetter"/>
      <w:lvlText w:val="%3."/>
      <w:lvlJc w:val="left"/>
      <w:pPr>
        <w:ind w:left="907" w:hanging="340"/>
      </w:pPr>
    </w:lvl>
    <w:lvl w:ilvl="3">
      <w:start w:val="1"/>
      <w:numFmt w:val="upperLetter"/>
      <w:lvlText w:val="(%4)"/>
      <w:lvlJc w:val="left"/>
      <w:pPr>
        <w:ind w:left="1332" w:hanging="482"/>
      </w:pPr>
    </w:lvl>
    <w:lvl w:ilvl="4">
      <w:start w:val="1"/>
      <w:numFmt w:val="lowerLetter"/>
      <w:lvlText w:val="%5."/>
      <w:lvlJc w:val="left"/>
      <w:pPr>
        <w:ind w:left="1446" w:hanging="312"/>
      </w:pPr>
    </w:lvl>
    <w:lvl w:ilvl="5">
      <w:start w:val="1"/>
      <w:numFmt w:val="lowerLetter"/>
      <w:lvlText w:val="(%6)"/>
      <w:lvlJc w:val="left"/>
      <w:pPr>
        <w:ind w:left="1843" w:hanging="426"/>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75B43B9C"/>
    <w:multiLevelType w:val="multilevel"/>
    <w:tmpl w:val="225A1AD2"/>
    <w:styleLink w:val="18PT--11A"/>
    <w:lvl w:ilvl="0">
      <w:start w:val="1"/>
      <w:numFmt w:val="ideographLegalTraditional"/>
      <w:suff w:val="nothing"/>
      <w:lvlText w:val="%1、"/>
      <w:lvlJc w:val="left"/>
      <w:pPr>
        <w:ind w:left="697" w:hanging="697"/>
      </w:pPr>
      <w:rPr>
        <w:sz w:val="36"/>
      </w:rPr>
    </w:lvl>
    <w:lvl w:ilvl="1">
      <w:start w:val="1"/>
      <w:numFmt w:val="japaneseCounting"/>
      <w:suff w:val="nothing"/>
      <w:lvlText w:val="%2、"/>
      <w:lvlJc w:val="left"/>
      <w:pPr>
        <w:ind w:left="1100" w:hanging="731"/>
      </w:pPr>
      <w:rPr>
        <w:sz w:val="36"/>
      </w:rPr>
    </w:lvl>
    <w:lvl w:ilvl="2">
      <w:start w:val="1"/>
      <w:numFmt w:val="japaneseCounting"/>
      <w:suff w:val="nothing"/>
      <w:lvlText w:val="(%3)"/>
      <w:lvlJc w:val="left"/>
      <w:pPr>
        <w:ind w:left="1321" w:hanging="584"/>
      </w:pPr>
      <w:rPr>
        <w:sz w:val="36"/>
      </w:rPr>
    </w:lvl>
    <w:lvl w:ilvl="3">
      <w:start w:val="1"/>
      <w:numFmt w:val="decimal"/>
      <w:suff w:val="nothing"/>
      <w:lvlText w:val="%4、"/>
      <w:lvlJc w:val="left"/>
      <w:pPr>
        <w:ind w:left="1650" w:hanging="544"/>
      </w:pPr>
      <w:rPr>
        <w:sz w:val="36"/>
      </w:rPr>
    </w:lvl>
    <w:lvl w:ilvl="4">
      <w:start w:val="1"/>
      <w:numFmt w:val="decimal"/>
      <w:suff w:val="nothing"/>
      <w:lvlText w:val="(%5)"/>
      <w:lvlJc w:val="left"/>
      <w:pPr>
        <w:ind w:left="1888" w:hanging="414"/>
      </w:pPr>
      <w:rPr>
        <w:sz w:val="36"/>
      </w:rPr>
    </w:lvl>
    <w:lvl w:ilvl="5">
      <w:start w:val="1"/>
      <w:numFmt w:val="upperLetter"/>
      <w:lvlText w:val="%6、"/>
      <w:lvlJc w:val="left"/>
      <w:pPr>
        <w:ind w:left="2546" w:hanging="703"/>
      </w:pPr>
      <w:rPr>
        <w:sz w:val="36"/>
      </w:rPr>
    </w:lvl>
    <w:lvl w:ilvl="6">
      <w:start w:val="1"/>
      <w:numFmt w:val="ideographLegalTraditional"/>
      <w:lvlText w:val="%7、"/>
      <w:lvlJc w:val="left"/>
      <w:pPr>
        <w:ind w:left="2880" w:hanging="360"/>
      </w:pPr>
      <w:rPr>
        <w:sz w:val="36"/>
      </w:rPr>
    </w:lvl>
    <w:lvl w:ilvl="7">
      <w:start w:val="1"/>
      <w:numFmt w:val="ideographLegalTraditional"/>
      <w:lvlText w:val="%8、"/>
      <w:lvlJc w:val="left"/>
      <w:pPr>
        <w:ind w:left="3240" w:hanging="360"/>
      </w:pPr>
      <w:rPr>
        <w:sz w:val="36"/>
      </w:rPr>
    </w:lvl>
    <w:lvl w:ilvl="8">
      <w:start w:val="1"/>
      <w:numFmt w:val="ideographLegalTraditional"/>
      <w:lvlText w:val="%9、"/>
      <w:lvlJc w:val="left"/>
      <w:pPr>
        <w:ind w:left="3600" w:hanging="360"/>
      </w:pPr>
      <w:rPr>
        <w:sz w:val="36"/>
      </w:rPr>
    </w:lvl>
  </w:abstractNum>
  <w:abstractNum w:abstractNumId="33" w15:restartNumberingAfterBreak="0">
    <w:nsid w:val="77141449"/>
    <w:multiLevelType w:val="multilevel"/>
    <w:tmpl w:val="C2083BE0"/>
    <w:styleLink w:val="18PT--11AAa"/>
    <w:lvl w:ilvl="0">
      <w:start w:val="1"/>
      <w:numFmt w:val="japaneseCounting"/>
      <w:suff w:val="nothing"/>
      <w:lvlText w:val="(%1)"/>
      <w:lvlJc w:val="left"/>
      <w:pPr>
        <w:ind w:left="584" w:hanging="584"/>
      </w:pPr>
      <w:rPr>
        <w:sz w:val="36"/>
      </w:rPr>
    </w:lvl>
    <w:lvl w:ilvl="1">
      <w:start w:val="1"/>
      <w:numFmt w:val="decimal"/>
      <w:suff w:val="nothing"/>
      <w:lvlText w:val="%2."/>
      <w:lvlJc w:val="left"/>
      <w:pPr>
        <w:ind w:left="624" w:hanging="255"/>
      </w:pPr>
      <w:rPr>
        <w:sz w:val="36"/>
      </w:rPr>
    </w:lvl>
    <w:lvl w:ilvl="2">
      <w:start w:val="1"/>
      <w:numFmt w:val="decimal"/>
      <w:suff w:val="nothing"/>
      <w:lvlText w:val="(%3)"/>
      <w:lvlJc w:val="left"/>
      <w:pPr>
        <w:ind w:left="1151" w:hanging="414"/>
      </w:pPr>
      <w:rPr>
        <w:sz w:val="36"/>
      </w:rPr>
    </w:lvl>
    <w:lvl w:ilvl="3">
      <w:start w:val="1"/>
      <w:numFmt w:val="upperLetter"/>
      <w:lvlText w:val="%4."/>
      <w:lvlJc w:val="left"/>
      <w:pPr>
        <w:ind w:left="1548" w:hanging="442"/>
      </w:pPr>
      <w:rPr>
        <w:sz w:val="36"/>
      </w:rPr>
    </w:lvl>
    <w:lvl w:ilvl="4">
      <w:start w:val="1"/>
      <w:numFmt w:val="upperLetter"/>
      <w:lvlText w:val="(%5)"/>
      <w:lvlJc w:val="left"/>
      <w:pPr>
        <w:ind w:left="2086" w:hanging="612"/>
      </w:pPr>
      <w:rPr>
        <w:sz w:val="36"/>
      </w:rPr>
    </w:lvl>
    <w:lvl w:ilvl="5">
      <w:start w:val="1"/>
      <w:numFmt w:val="lowerLetter"/>
      <w:lvlText w:val="%6."/>
      <w:lvlJc w:val="left"/>
      <w:pPr>
        <w:ind w:left="2239" w:hanging="396"/>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34" w15:restartNumberingAfterBreak="0">
    <w:nsid w:val="78616F8D"/>
    <w:multiLevelType w:val="multilevel"/>
    <w:tmpl w:val="A1500180"/>
    <w:styleLink w:val="12PT--11AA1"/>
    <w:lvl w:ilvl="0">
      <w:start w:val="1"/>
      <w:numFmt w:val="japaneseCounting"/>
      <w:suff w:val="nothing"/>
      <w:lvlText w:val="%1、"/>
      <w:lvlJc w:val="left"/>
      <w:pPr>
        <w:ind w:left="471" w:hanging="471"/>
      </w:pPr>
      <w:rPr>
        <w:sz w:val="24"/>
      </w:rPr>
    </w:lvl>
    <w:lvl w:ilvl="1">
      <w:start w:val="1"/>
      <w:numFmt w:val="japaneseCounting"/>
      <w:suff w:val="nothing"/>
      <w:lvlText w:val="(%2)"/>
      <w:lvlJc w:val="left"/>
      <w:pPr>
        <w:ind w:left="624" w:hanging="397"/>
      </w:pPr>
      <w:rPr>
        <w:sz w:val="24"/>
      </w:rPr>
    </w:lvl>
    <w:lvl w:ilvl="2">
      <w:start w:val="1"/>
      <w:numFmt w:val="decimal"/>
      <w:suff w:val="nothing"/>
      <w:lvlText w:val="%3、"/>
      <w:lvlJc w:val="left"/>
      <w:pPr>
        <w:ind w:left="822" w:hanging="368"/>
      </w:pPr>
      <w:rPr>
        <w:sz w:val="24"/>
      </w:rPr>
    </w:lvl>
    <w:lvl w:ilvl="3">
      <w:start w:val="1"/>
      <w:numFmt w:val="decimal"/>
      <w:suff w:val="nothing"/>
      <w:lvlText w:val="(%4)"/>
      <w:lvlJc w:val="left"/>
      <w:pPr>
        <w:ind w:left="964" w:hanging="284"/>
      </w:pPr>
      <w:rPr>
        <w:sz w:val="24"/>
      </w:rPr>
    </w:lvl>
    <w:lvl w:ilvl="4">
      <w:start w:val="1"/>
      <w:numFmt w:val="upperLetter"/>
      <w:lvlText w:val="%5、"/>
      <w:lvlJc w:val="left"/>
      <w:pPr>
        <w:ind w:left="1406" w:hanging="499"/>
      </w:pPr>
      <w:rPr>
        <w:sz w:val="24"/>
      </w:rPr>
    </w:lvl>
    <w:lvl w:ilvl="5">
      <w:start w:val="1"/>
      <w:numFmt w:val="upperLetter"/>
      <w:lvlText w:val="(%6)"/>
      <w:lvlJc w:val="left"/>
      <w:pPr>
        <w:ind w:left="1548" w:hanging="414"/>
      </w:pPr>
      <w:rPr>
        <w:sz w:val="24"/>
      </w:rPr>
    </w:lvl>
    <w:lvl w:ilvl="6">
      <w:start w:val="1"/>
      <w:numFmt w:val="decimal"/>
      <w:suff w:val="nothing"/>
      <w:lvlText w:val=" %7."/>
      <w:lvlJc w:val="left"/>
      <w:pPr>
        <w:ind w:left="680" w:hanging="226"/>
      </w:pPr>
      <w:rPr>
        <w:sz w:val="24"/>
      </w:rPr>
    </w:lvl>
    <w:lvl w:ilvl="7">
      <w:start w:val="1"/>
      <w:numFmt w:val="decimal"/>
      <w:suff w:val="nothing"/>
      <w:lvlText w:val=" %8."/>
      <w:lvlJc w:val="left"/>
      <w:pPr>
        <w:ind w:left="680" w:hanging="226"/>
      </w:pPr>
      <w:rPr>
        <w:sz w:val="24"/>
      </w:rPr>
    </w:lvl>
    <w:lvl w:ilvl="8">
      <w:start w:val="1"/>
      <w:numFmt w:val="decimal"/>
      <w:suff w:val="nothing"/>
      <w:lvlText w:val=" %9."/>
      <w:lvlJc w:val="left"/>
      <w:pPr>
        <w:ind w:left="680" w:hanging="226"/>
      </w:pPr>
      <w:rPr>
        <w:sz w:val="24"/>
      </w:rPr>
    </w:lvl>
  </w:abstractNum>
  <w:abstractNum w:abstractNumId="35" w15:restartNumberingAfterBreak="0">
    <w:nsid w:val="7A2B2404"/>
    <w:multiLevelType w:val="multilevel"/>
    <w:tmpl w:val="CE62FDF2"/>
    <w:styleLink w:val="18PT--11AAa0"/>
    <w:lvl w:ilvl="0">
      <w:start w:val="1"/>
      <w:numFmt w:val="japaneseCounting"/>
      <w:suff w:val="nothing"/>
      <w:lvlText w:val="(%1)"/>
      <w:lvlJc w:val="left"/>
      <w:pPr>
        <w:ind w:left="584" w:hanging="584"/>
      </w:pPr>
      <w:rPr>
        <w:sz w:val="36"/>
      </w:rPr>
    </w:lvl>
    <w:lvl w:ilvl="1">
      <w:start w:val="1"/>
      <w:numFmt w:val="decimal"/>
      <w:suff w:val="nothing"/>
      <w:lvlText w:val="%2、"/>
      <w:lvlJc w:val="left"/>
      <w:pPr>
        <w:ind w:left="913" w:hanging="544"/>
      </w:pPr>
      <w:rPr>
        <w:sz w:val="36"/>
      </w:rPr>
    </w:lvl>
    <w:lvl w:ilvl="2">
      <w:start w:val="1"/>
      <w:numFmt w:val="decimal"/>
      <w:suff w:val="nothing"/>
      <w:lvlText w:val="(%3)"/>
      <w:lvlJc w:val="left"/>
      <w:pPr>
        <w:ind w:left="1151" w:hanging="414"/>
      </w:pPr>
      <w:rPr>
        <w:sz w:val="36"/>
      </w:rPr>
    </w:lvl>
    <w:lvl w:ilvl="3">
      <w:start w:val="1"/>
      <w:numFmt w:val="upperLetter"/>
      <w:lvlText w:val="%4、"/>
      <w:lvlJc w:val="left"/>
      <w:pPr>
        <w:ind w:left="1809" w:hanging="703"/>
      </w:pPr>
      <w:rPr>
        <w:sz w:val="36"/>
      </w:rPr>
    </w:lvl>
    <w:lvl w:ilvl="4">
      <w:start w:val="1"/>
      <w:numFmt w:val="upperLetter"/>
      <w:lvlText w:val="(%5)"/>
      <w:lvlJc w:val="left"/>
      <w:pPr>
        <w:ind w:left="2086" w:hanging="612"/>
      </w:pPr>
      <w:rPr>
        <w:sz w:val="36"/>
      </w:rPr>
    </w:lvl>
    <w:lvl w:ilvl="5">
      <w:start w:val="1"/>
      <w:numFmt w:val="lowerLetter"/>
      <w:lvlText w:val="%6、"/>
      <w:lvlJc w:val="left"/>
      <w:pPr>
        <w:ind w:left="2512" w:hanging="669"/>
      </w:pPr>
      <w:rPr>
        <w:sz w:val="36"/>
      </w:rPr>
    </w:lvl>
    <w:lvl w:ilvl="6">
      <w:start w:val="1"/>
      <w:numFmt w:val="japaneseCounting"/>
      <w:lvlText w:val="(%7)"/>
      <w:lvlJc w:val="left"/>
      <w:pPr>
        <w:ind w:left="2880" w:hanging="360"/>
      </w:pPr>
      <w:rPr>
        <w:sz w:val="36"/>
      </w:rPr>
    </w:lvl>
    <w:lvl w:ilvl="7">
      <w:start w:val="1"/>
      <w:numFmt w:val="japaneseCounting"/>
      <w:lvlText w:val="(%8)"/>
      <w:lvlJc w:val="left"/>
      <w:pPr>
        <w:ind w:left="3240" w:hanging="360"/>
      </w:pPr>
      <w:rPr>
        <w:sz w:val="36"/>
      </w:rPr>
    </w:lvl>
    <w:lvl w:ilvl="8">
      <w:start w:val="1"/>
      <w:numFmt w:val="japaneseCounting"/>
      <w:lvlText w:val="(%9)"/>
      <w:lvlJc w:val="left"/>
      <w:pPr>
        <w:ind w:left="3600" w:hanging="360"/>
      </w:pPr>
      <w:rPr>
        <w:sz w:val="36"/>
      </w:rPr>
    </w:lvl>
  </w:abstractNum>
  <w:abstractNum w:abstractNumId="36" w15:restartNumberingAfterBreak="0">
    <w:nsid w:val="7F292537"/>
    <w:multiLevelType w:val="multilevel"/>
    <w:tmpl w:val="CADE2914"/>
    <w:styleLink w:val="12PT--11AAa0"/>
    <w:lvl w:ilvl="0">
      <w:start w:val="1"/>
      <w:numFmt w:val="japaneseCounting"/>
      <w:suff w:val="nothing"/>
      <w:lvlText w:val="(%1)"/>
      <w:lvlJc w:val="left"/>
      <w:pPr>
        <w:ind w:left="397" w:hanging="397"/>
      </w:pPr>
      <w:rPr>
        <w:sz w:val="24"/>
      </w:rPr>
    </w:lvl>
    <w:lvl w:ilvl="1">
      <w:start w:val="1"/>
      <w:numFmt w:val="decimal"/>
      <w:suff w:val="nothing"/>
      <w:lvlText w:val="%2、"/>
      <w:lvlJc w:val="left"/>
      <w:pPr>
        <w:ind w:left="567" w:hanging="340"/>
      </w:pPr>
      <w:rPr>
        <w:sz w:val="24"/>
      </w:rPr>
    </w:lvl>
    <w:lvl w:ilvl="2">
      <w:start w:val="1"/>
      <w:numFmt w:val="decimal"/>
      <w:suff w:val="nothing"/>
      <w:lvlText w:val="(%3)"/>
      <w:lvlJc w:val="left"/>
      <w:pPr>
        <w:ind w:left="726" w:hanging="272"/>
      </w:pPr>
      <w:rPr>
        <w:sz w:val="24"/>
      </w:rPr>
    </w:lvl>
    <w:lvl w:ilvl="3">
      <w:start w:val="1"/>
      <w:numFmt w:val="upperLetter"/>
      <w:lvlText w:val="%4、"/>
      <w:lvlJc w:val="left"/>
      <w:pPr>
        <w:ind w:left="1162" w:hanging="482"/>
      </w:pPr>
      <w:rPr>
        <w:sz w:val="24"/>
      </w:rPr>
    </w:lvl>
    <w:lvl w:ilvl="4">
      <w:start w:val="1"/>
      <w:numFmt w:val="upperLetter"/>
      <w:lvlText w:val="(%5)"/>
      <w:lvlJc w:val="left"/>
      <w:pPr>
        <w:ind w:left="1304" w:hanging="397"/>
      </w:pPr>
      <w:rPr>
        <w:sz w:val="24"/>
      </w:rPr>
    </w:lvl>
    <w:lvl w:ilvl="5">
      <w:start w:val="1"/>
      <w:numFmt w:val="lowerLetter"/>
      <w:lvlText w:val="%6、"/>
      <w:lvlJc w:val="left"/>
      <w:pPr>
        <w:ind w:left="1587" w:hanging="453"/>
      </w:pPr>
      <w:rPr>
        <w:sz w:val="24"/>
      </w:rPr>
    </w:lvl>
    <w:lvl w:ilvl="6">
      <w:start w:val="1"/>
      <w:numFmt w:val="decimal"/>
      <w:suff w:val="nothing"/>
      <w:lvlText w:val="%7."/>
      <w:lvlJc w:val="left"/>
      <w:pPr>
        <w:ind w:left="2880" w:hanging="360"/>
      </w:pPr>
      <w:rPr>
        <w:sz w:val="24"/>
      </w:rPr>
    </w:lvl>
    <w:lvl w:ilvl="7">
      <w:start w:val="1"/>
      <w:numFmt w:val="decimal"/>
      <w:suff w:val="nothing"/>
      <w:lvlText w:val="%8."/>
      <w:lvlJc w:val="left"/>
      <w:pPr>
        <w:ind w:left="3240" w:hanging="360"/>
      </w:pPr>
      <w:rPr>
        <w:sz w:val="24"/>
      </w:rPr>
    </w:lvl>
    <w:lvl w:ilvl="8">
      <w:start w:val="1"/>
      <w:numFmt w:val="decimal"/>
      <w:suff w:val="nothing"/>
      <w:lvlText w:val="%9."/>
      <w:lvlJc w:val="left"/>
      <w:pPr>
        <w:ind w:left="3600" w:hanging="360"/>
      </w:pPr>
      <w:rPr>
        <w:sz w:val="24"/>
      </w:rPr>
    </w:lvl>
  </w:abstractNum>
  <w:num w:numId="1" w16cid:durableId="1993289614">
    <w:abstractNumId w:val="34"/>
  </w:num>
  <w:num w:numId="2" w16cid:durableId="1080902821">
    <w:abstractNumId w:val="1"/>
  </w:num>
  <w:num w:numId="3" w16cid:durableId="1764838842">
    <w:abstractNumId w:val="12"/>
  </w:num>
  <w:num w:numId="4" w16cid:durableId="1690108502">
    <w:abstractNumId w:val="6"/>
  </w:num>
  <w:num w:numId="5" w16cid:durableId="1599021279">
    <w:abstractNumId w:val="22"/>
  </w:num>
  <w:num w:numId="6" w16cid:durableId="1961765336">
    <w:abstractNumId w:val="23"/>
  </w:num>
  <w:num w:numId="7" w16cid:durableId="889607245">
    <w:abstractNumId w:val="36"/>
  </w:num>
  <w:num w:numId="8" w16cid:durableId="1796480750">
    <w:abstractNumId w:val="21"/>
  </w:num>
  <w:num w:numId="9" w16cid:durableId="2099327616">
    <w:abstractNumId w:val="16"/>
  </w:num>
  <w:num w:numId="10" w16cid:durableId="1425153980">
    <w:abstractNumId w:val="7"/>
  </w:num>
  <w:num w:numId="11" w16cid:durableId="431096908">
    <w:abstractNumId w:val="9"/>
  </w:num>
  <w:num w:numId="12" w16cid:durableId="2009553687">
    <w:abstractNumId w:val="3"/>
  </w:num>
  <w:num w:numId="13" w16cid:durableId="253441427">
    <w:abstractNumId w:val="20"/>
  </w:num>
  <w:num w:numId="14" w16cid:durableId="1080295688">
    <w:abstractNumId w:val="5"/>
  </w:num>
  <w:num w:numId="15" w16cid:durableId="1967588332">
    <w:abstractNumId w:val="17"/>
  </w:num>
  <w:num w:numId="16" w16cid:durableId="631448285">
    <w:abstractNumId w:val="15"/>
  </w:num>
  <w:num w:numId="17" w16cid:durableId="27991760">
    <w:abstractNumId w:val="13"/>
  </w:num>
  <w:num w:numId="18" w16cid:durableId="1202480095">
    <w:abstractNumId w:val="18"/>
  </w:num>
  <w:num w:numId="19" w16cid:durableId="1442533227">
    <w:abstractNumId w:val="8"/>
  </w:num>
  <w:num w:numId="20" w16cid:durableId="626005108">
    <w:abstractNumId w:val="31"/>
  </w:num>
  <w:num w:numId="21" w16cid:durableId="1723478293">
    <w:abstractNumId w:val="26"/>
  </w:num>
  <w:num w:numId="22" w16cid:durableId="2030907275">
    <w:abstractNumId w:val="14"/>
  </w:num>
  <w:num w:numId="23" w16cid:durableId="317610181">
    <w:abstractNumId w:val="4"/>
  </w:num>
  <w:num w:numId="24" w16cid:durableId="445392460">
    <w:abstractNumId w:val="19"/>
  </w:num>
  <w:num w:numId="25" w16cid:durableId="277686728">
    <w:abstractNumId w:val="29"/>
  </w:num>
  <w:num w:numId="26" w16cid:durableId="1552183012">
    <w:abstractNumId w:val="2"/>
  </w:num>
  <w:num w:numId="27" w16cid:durableId="512039560">
    <w:abstractNumId w:val="30"/>
  </w:num>
  <w:num w:numId="28" w16cid:durableId="2045980787">
    <w:abstractNumId w:val="0"/>
  </w:num>
  <w:num w:numId="29" w16cid:durableId="1214080050">
    <w:abstractNumId w:val="24"/>
  </w:num>
  <w:num w:numId="30" w16cid:durableId="69158746">
    <w:abstractNumId w:val="11"/>
  </w:num>
  <w:num w:numId="31" w16cid:durableId="1926766663">
    <w:abstractNumId w:val="35"/>
  </w:num>
  <w:num w:numId="32" w16cid:durableId="983778700">
    <w:abstractNumId w:val="33"/>
  </w:num>
  <w:num w:numId="33" w16cid:durableId="1377965672">
    <w:abstractNumId w:val="27"/>
  </w:num>
  <w:num w:numId="34" w16cid:durableId="843741078">
    <w:abstractNumId w:val="28"/>
  </w:num>
  <w:num w:numId="35" w16cid:durableId="979262781">
    <w:abstractNumId w:val="32"/>
  </w:num>
  <w:num w:numId="36" w16cid:durableId="1086923489">
    <w:abstractNumId w:val="10"/>
  </w:num>
  <w:num w:numId="37" w16cid:durableId="2495052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567"/>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2533A"/>
    <w:rsid w:val="0028469E"/>
    <w:rsid w:val="00360156"/>
    <w:rsid w:val="0082533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8ECB1"/>
  <w15:docId w15:val="{AFA02D1C-31F3-49F1-A2F4-3CED22C67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標楷體" w:hAnsi="Times New Roman" w:cs="Mangal"/>
        <w:kern w:val="3"/>
        <w:sz w:val="28"/>
        <w:szCs w:val="24"/>
        <w:lang w:val="en-US" w:eastAsia="zh-TW"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ordWrap w:val="0"/>
      <w:overflowPunct w:val="0"/>
      <w:autoSpaceDE w:val="0"/>
      <w:jc w:val="both"/>
    </w:pPr>
    <w:rPr>
      <w:lang/>
    </w:rPr>
  </w:style>
  <w:style w:type="paragraph" w:customStyle="1" w:styleId="Heading">
    <w:name w:val="Heading"/>
    <w:basedOn w:val="Standard"/>
    <w:next w:val="Textbody"/>
    <w:pPr>
      <w:keepNext/>
      <w:spacing w:line="276" w:lineRule="auto"/>
    </w:pPr>
    <w:rPr>
      <w:rFonts w:cs="Tahoma"/>
      <w:b/>
      <w:szCs w:val="28"/>
    </w:rPr>
  </w:style>
  <w:style w:type="paragraph" w:customStyle="1" w:styleId="Textbody">
    <w:name w:val="Text body"/>
    <w:basedOn w:val="Standard"/>
    <w:rPr>
      <w:sz w:val="32"/>
    </w:rPr>
  </w:style>
  <w:style w:type="paragraph" w:customStyle="1" w:styleId="12PT--0">
    <w:name w:val="12PT -- 對齊邊線"/>
    <w:basedOn w:val="Textbody"/>
    <w:pPr>
      <w:spacing w:line="400" w:lineRule="exact"/>
    </w:pPr>
    <w:rPr>
      <w:sz w:val="24"/>
    </w:rPr>
  </w:style>
  <w:style w:type="paragraph" w:customStyle="1" w:styleId="14PT--0">
    <w:name w:val="14PT -- 對齊邊線"/>
    <w:basedOn w:val="Textbody"/>
    <w:rPr>
      <w:sz w:val="28"/>
    </w:rPr>
  </w:style>
  <w:style w:type="paragraph" w:customStyle="1" w:styleId="16PT--0">
    <w:name w:val="16PT -- 對齊邊線"/>
    <w:basedOn w:val="Textbody"/>
  </w:style>
  <w:style w:type="paragraph" w:customStyle="1" w:styleId="18PT--0">
    <w:name w:val="18PT -- 對齊邊線"/>
    <w:basedOn w:val="Textbody"/>
    <w:rPr>
      <w:sz w:val="36"/>
    </w:rPr>
  </w:style>
  <w:style w:type="paragraph" w:customStyle="1" w:styleId="12PT--1">
    <w:name w:val="12PT -- 邊線縮1字"/>
    <w:basedOn w:val="Textbody"/>
    <w:pPr>
      <w:spacing w:line="403" w:lineRule="exact"/>
      <w:ind w:left="244"/>
    </w:pPr>
    <w:rPr>
      <w:sz w:val="24"/>
    </w:rPr>
  </w:style>
  <w:style w:type="paragraph" w:customStyle="1" w:styleId="12PT--2">
    <w:name w:val="12PT -- 邊線縮2字"/>
    <w:basedOn w:val="Textbody"/>
    <w:pPr>
      <w:spacing w:line="403" w:lineRule="exact"/>
      <w:ind w:left="482"/>
    </w:pPr>
    <w:rPr>
      <w:sz w:val="24"/>
    </w:rPr>
  </w:style>
  <w:style w:type="paragraph" w:customStyle="1" w:styleId="12PT--20">
    <w:name w:val="12PT -- 對齊邊線  首字縮2字"/>
    <w:basedOn w:val="12PT--0"/>
    <w:pPr>
      <w:ind w:firstLine="482"/>
    </w:pPr>
  </w:style>
  <w:style w:type="paragraph" w:customStyle="1" w:styleId="12PT--21">
    <w:name w:val="12PT -- 對齊邊線  首字突2字"/>
    <w:basedOn w:val="12PT--0"/>
    <w:pPr>
      <w:ind w:left="482" w:hanging="482"/>
    </w:pPr>
  </w:style>
  <w:style w:type="paragraph" w:customStyle="1" w:styleId="12PT--12">
    <w:name w:val="12PT -- 邊線縮1字 首字突2字"/>
    <w:basedOn w:val="12PT--1"/>
    <w:pPr>
      <w:ind w:left="726" w:hanging="482"/>
    </w:pPr>
  </w:style>
  <w:style w:type="paragraph" w:customStyle="1" w:styleId="12PT--120">
    <w:name w:val="12PT -- 邊線縮1字 首字縮2字"/>
    <w:basedOn w:val="12PT--1"/>
    <w:pPr>
      <w:ind w:firstLine="482"/>
    </w:pPr>
  </w:style>
  <w:style w:type="paragraph" w:customStyle="1" w:styleId="12PT--22">
    <w:name w:val="12PT -- 邊線縮2字 首字突2字"/>
    <w:basedOn w:val="12PT--2"/>
    <w:pPr>
      <w:ind w:left="964" w:hanging="482"/>
    </w:pPr>
  </w:style>
  <w:style w:type="paragraph" w:customStyle="1" w:styleId="12PT--220">
    <w:name w:val="12PT -- 邊線縮2字 首字縮2字"/>
    <w:basedOn w:val="12PT--2"/>
    <w:pPr>
      <w:ind w:firstLine="482"/>
    </w:pPr>
  </w:style>
  <w:style w:type="paragraph" w:customStyle="1" w:styleId="14PT--2">
    <w:name w:val="14PT -- 對齊邊線 首字突2字"/>
    <w:basedOn w:val="14PT--0"/>
    <w:pPr>
      <w:ind w:left="567" w:hanging="567"/>
    </w:pPr>
  </w:style>
  <w:style w:type="paragraph" w:customStyle="1" w:styleId="14PT--20">
    <w:name w:val="14PT -- 對齊邊線 首字縮2字"/>
    <w:basedOn w:val="14PT--0"/>
    <w:pPr>
      <w:ind w:firstLine="567"/>
    </w:pPr>
  </w:style>
  <w:style w:type="paragraph" w:customStyle="1" w:styleId="14PT--1">
    <w:name w:val="14PT -- 邊線縮1字"/>
    <w:basedOn w:val="Textbody"/>
    <w:pPr>
      <w:ind w:left="283"/>
    </w:pPr>
    <w:rPr>
      <w:sz w:val="28"/>
    </w:rPr>
  </w:style>
  <w:style w:type="paragraph" w:customStyle="1" w:styleId="14PT--12">
    <w:name w:val="14PT -- 邊線縮1字 首字突2字"/>
    <w:basedOn w:val="14PT--1"/>
    <w:pPr>
      <w:ind w:left="850" w:hanging="567"/>
    </w:pPr>
  </w:style>
  <w:style w:type="paragraph" w:customStyle="1" w:styleId="14PT--120">
    <w:name w:val="14PT -- 邊線縮1字 首字縮2字"/>
    <w:basedOn w:val="14PT--1"/>
    <w:pPr>
      <w:ind w:firstLine="567"/>
    </w:pPr>
  </w:style>
  <w:style w:type="paragraph" w:customStyle="1" w:styleId="14PT--21">
    <w:name w:val="14PT -- 邊線縮2字"/>
    <w:basedOn w:val="Textbody"/>
    <w:pPr>
      <w:ind w:left="567"/>
    </w:pPr>
    <w:rPr>
      <w:sz w:val="28"/>
    </w:rPr>
  </w:style>
  <w:style w:type="paragraph" w:customStyle="1" w:styleId="14PT--22">
    <w:name w:val="14PT -- 邊線縮2字 首字突2字"/>
    <w:basedOn w:val="14PT--21"/>
    <w:pPr>
      <w:ind w:left="1134" w:hanging="567"/>
    </w:pPr>
  </w:style>
  <w:style w:type="paragraph" w:customStyle="1" w:styleId="14PT--220">
    <w:name w:val="14PT -- 邊線縮2字 首字縮2字"/>
    <w:basedOn w:val="14PT--21"/>
    <w:pPr>
      <w:ind w:firstLine="567"/>
    </w:pPr>
  </w:style>
  <w:style w:type="paragraph" w:customStyle="1" w:styleId="16PT--2">
    <w:name w:val="16PT -- 對齊邊線 首字突2字"/>
    <w:basedOn w:val="16PT--0"/>
    <w:pPr>
      <w:ind w:left="646" w:hanging="646"/>
    </w:pPr>
  </w:style>
  <w:style w:type="paragraph" w:customStyle="1" w:styleId="16PT--20">
    <w:name w:val="16PT -- 對齊邊線 首字縮2字"/>
    <w:basedOn w:val="16PT--0"/>
    <w:pPr>
      <w:ind w:firstLine="646"/>
    </w:pPr>
  </w:style>
  <w:style w:type="paragraph" w:customStyle="1" w:styleId="16PT--1">
    <w:name w:val="16PT -- 邊線縮1字"/>
    <w:basedOn w:val="Textbody"/>
    <w:pPr>
      <w:ind w:left="323"/>
    </w:pPr>
  </w:style>
  <w:style w:type="paragraph" w:customStyle="1" w:styleId="16PT--12">
    <w:name w:val="16PT -- 邊線縮1字  首字突2字"/>
    <w:basedOn w:val="16PT--1"/>
    <w:pPr>
      <w:ind w:left="969" w:hanging="646"/>
    </w:pPr>
  </w:style>
  <w:style w:type="paragraph" w:customStyle="1" w:styleId="16PT--120">
    <w:name w:val="16PT -- 邊線縮1字  首字縮2字"/>
    <w:basedOn w:val="16PT--1"/>
    <w:pPr>
      <w:ind w:firstLine="646"/>
    </w:pPr>
  </w:style>
  <w:style w:type="paragraph" w:customStyle="1" w:styleId="16PT--21">
    <w:name w:val="16PT -- 邊線縮2字"/>
    <w:basedOn w:val="Textbody"/>
    <w:pPr>
      <w:ind w:left="646"/>
    </w:pPr>
  </w:style>
  <w:style w:type="paragraph" w:customStyle="1" w:styleId="16PT--22">
    <w:name w:val="16PT -- 邊線縮2字 首字突2字"/>
    <w:basedOn w:val="16PT--21"/>
    <w:pPr>
      <w:ind w:left="1293" w:hanging="646"/>
    </w:pPr>
  </w:style>
  <w:style w:type="paragraph" w:customStyle="1" w:styleId="16PT--220">
    <w:name w:val="16PT -- 邊線縮2字 首字縮2字"/>
    <w:basedOn w:val="16PT--21"/>
    <w:pPr>
      <w:ind w:firstLine="646"/>
    </w:pPr>
  </w:style>
  <w:style w:type="paragraph" w:customStyle="1" w:styleId="18PT--2">
    <w:name w:val="18PT -- 對齊邊線 首字突2字"/>
    <w:basedOn w:val="18PT--0"/>
    <w:pPr>
      <w:ind w:left="731" w:hanging="731"/>
    </w:pPr>
  </w:style>
  <w:style w:type="paragraph" w:customStyle="1" w:styleId="18PT--20">
    <w:name w:val="18PT -- 對齊邊線 首字縮2字"/>
    <w:basedOn w:val="18PT--0"/>
    <w:pPr>
      <w:ind w:firstLine="731"/>
    </w:pPr>
  </w:style>
  <w:style w:type="paragraph" w:customStyle="1" w:styleId="18PT--1">
    <w:name w:val="18PT -- 邊線縮1字"/>
    <w:basedOn w:val="Textbody"/>
    <w:pPr>
      <w:ind w:left="363"/>
    </w:pPr>
    <w:rPr>
      <w:sz w:val="36"/>
    </w:rPr>
  </w:style>
  <w:style w:type="paragraph" w:customStyle="1" w:styleId="18PT--12">
    <w:name w:val="18PT -- 邊線縮1字 首字突2字"/>
    <w:basedOn w:val="18PT--1"/>
    <w:pPr>
      <w:ind w:left="1094" w:hanging="726"/>
    </w:pPr>
  </w:style>
  <w:style w:type="paragraph" w:customStyle="1" w:styleId="18PT--120">
    <w:name w:val="18PT -- 邊線縮1字 首字縮2字"/>
    <w:basedOn w:val="18PT--1"/>
    <w:pPr>
      <w:ind w:firstLine="731"/>
    </w:pPr>
  </w:style>
  <w:style w:type="paragraph" w:customStyle="1" w:styleId="18PT--21">
    <w:name w:val="18PT -- 邊線縮2字"/>
    <w:basedOn w:val="Textbody"/>
    <w:pPr>
      <w:ind w:left="731"/>
    </w:pPr>
    <w:rPr>
      <w:sz w:val="36"/>
    </w:rPr>
  </w:style>
  <w:style w:type="paragraph" w:customStyle="1" w:styleId="18PT--22">
    <w:name w:val="18PT -- 邊線縮2字 首字突2字"/>
    <w:basedOn w:val="18PT--21"/>
    <w:pPr>
      <w:ind w:left="1457" w:hanging="731"/>
    </w:pPr>
  </w:style>
  <w:style w:type="paragraph" w:customStyle="1" w:styleId="18PT--220">
    <w:name w:val="18PT -- 邊線縮2字 首字縮2字"/>
    <w:basedOn w:val="18PT--21"/>
    <w:pPr>
      <w:ind w:firstLine="731"/>
    </w:pPr>
  </w:style>
  <w:style w:type="paragraph" w:customStyle="1" w:styleId="PreformattedText">
    <w:name w:val="Preformatted Text"/>
    <w:basedOn w:val="Standard"/>
    <w:autoRedefine/>
    <w:rPr>
      <w:rFonts w:cs="Liberation Mono"/>
      <w:szCs w:val="20"/>
    </w:rPr>
  </w:style>
  <w:style w:type="paragraph" w:customStyle="1" w:styleId="TableContents">
    <w:name w:val="Table Contents"/>
    <w:basedOn w:val="Standard"/>
    <w:pPr>
      <w:suppressLineNumbers/>
    </w:pPr>
  </w:style>
  <w:style w:type="paragraph" w:styleId="a3">
    <w:name w:val="caption"/>
    <w:basedOn w:val="Standard"/>
    <w:pPr>
      <w:suppressLineNumbers/>
      <w:spacing w:before="120" w:after="120"/>
    </w:pPr>
    <w:rPr>
      <w:i/>
      <w:iCs/>
      <w:sz w:val="20"/>
      <w:szCs w:val="20"/>
    </w:rPr>
  </w:style>
  <w:style w:type="paragraph" w:customStyle="1" w:styleId="Table">
    <w:name w:val="Table"/>
    <w:basedOn w:val="a3"/>
    <w:pPr>
      <w:spacing w:before="0" w:after="0"/>
    </w:pPr>
  </w:style>
  <w:style w:type="paragraph" w:customStyle="1" w:styleId="Index">
    <w:name w:val="Index"/>
    <w:basedOn w:val="Standard"/>
    <w:pPr>
      <w:suppressLineNumbers/>
    </w:pPr>
  </w:style>
  <w:style w:type="paragraph" w:customStyle="1" w:styleId="Tableindex1">
    <w:name w:val="Table index 1"/>
    <w:basedOn w:val="Index"/>
    <w:pPr>
      <w:tabs>
        <w:tab w:val="right" w:leader="dot" w:pos="9638"/>
      </w:tabs>
    </w:pPr>
  </w:style>
  <w:style w:type="paragraph" w:styleId="a4">
    <w:name w:val="index heading"/>
    <w:basedOn w:val="Heading"/>
    <w:pPr>
      <w:suppressLineNumbers/>
    </w:pPr>
    <w:rPr>
      <w:bCs/>
      <w:sz w:val="32"/>
      <w:szCs w:val="32"/>
    </w:rPr>
  </w:style>
  <w:style w:type="paragraph" w:customStyle="1" w:styleId="Tableindexheading">
    <w:name w:val="Table index heading"/>
    <w:basedOn w:val="Heading"/>
    <w:pPr>
      <w:suppressLineNumbers/>
      <w:spacing w:line="240" w:lineRule="auto"/>
    </w:pPr>
    <w:rPr>
      <w:bCs/>
      <w:szCs w:val="32"/>
    </w:rPr>
  </w:style>
  <w:style w:type="paragraph" w:customStyle="1" w:styleId="TableHeading">
    <w:name w:val="Table Heading"/>
    <w:basedOn w:val="TableContents"/>
    <w:pPr>
      <w:jc w:val="center"/>
    </w:pPr>
    <w:rPr>
      <w:b/>
      <w:bCs/>
    </w:rPr>
  </w:style>
  <w:style w:type="paragraph" w:customStyle="1" w:styleId="HeaderandFooter">
    <w:name w:val="Header and Footer"/>
    <w:basedOn w:val="Standard"/>
    <w:pPr>
      <w:suppressLineNumbers/>
      <w:tabs>
        <w:tab w:val="center" w:pos="4819"/>
        <w:tab w:val="right" w:pos="9638"/>
      </w:tabs>
    </w:pPr>
  </w:style>
  <w:style w:type="paragraph" w:styleId="a5">
    <w:name w:val="footer"/>
    <w:basedOn w:val="Standard"/>
    <w:pPr>
      <w:suppressLineNumbers/>
      <w:tabs>
        <w:tab w:val="center" w:pos="4819"/>
        <w:tab w:val="right" w:pos="9638"/>
      </w:tabs>
      <w:jc w:val="center"/>
    </w:pPr>
    <w:rPr>
      <w:sz w:val="24"/>
    </w:rPr>
  </w:style>
  <w:style w:type="paragraph" w:styleId="a6">
    <w:name w:val="header"/>
    <w:basedOn w:val="Standard"/>
    <w:pPr>
      <w:suppressLineNumbers/>
      <w:tabs>
        <w:tab w:val="center" w:pos="4819"/>
        <w:tab w:val="right" w:pos="9638"/>
      </w:tabs>
      <w:jc w:val="center"/>
    </w:pPr>
    <w:rPr>
      <w:sz w:val="36"/>
    </w:rPr>
  </w:style>
  <w:style w:type="paragraph" w:customStyle="1" w:styleId="Framecontents">
    <w:name w:val="Frame contents"/>
    <w:basedOn w:val="Standard"/>
  </w:style>
  <w:style w:type="paragraph" w:customStyle="1" w:styleId="Footnote">
    <w:name w:val="Footnote"/>
    <w:basedOn w:val="Standard"/>
    <w:pPr>
      <w:suppressLineNumbers/>
      <w:ind w:left="339" w:hanging="339"/>
    </w:pPr>
    <w:rPr>
      <w:sz w:val="20"/>
      <w:szCs w:val="20"/>
    </w:rPr>
  </w:style>
  <w:style w:type="paragraph" w:customStyle="1" w:styleId="ContentsHeading">
    <w:name w:val="Contents Heading"/>
    <w:basedOn w:val="Heading"/>
    <w:pPr>
      <w:suppressLineNumbers/>
      <w:spacing w:after="113"/>
      <w:jc w:val="center"/>
    </w:pPr>
    <w:rPr>
      <w:bCs/>
      <w:szCs w:val="32"/>
    </w:rPr>
  </w:style>
  <w:style w:type="paragraph" w:customStyle="1" w:styleId="Text">
    <w:name w:val="Text"/>
    <w:basedOn w:val="a3"/>
  </w:style>
  <w:style w:type="paragraph" w:customStyle="1" w:styleId="Contents1">
    <w:name w:val="Contents 1"/>
    <w:basedOn w:val="Index"/>
    <w:pPr>
      <w:tabs>
        <w:tab w:val="right" w:leader="dot" w:pos="9638"/>
      </w:tabs>
    </w:pPr>
  </w:style>
  <w:style w:type="paragraph" w:customStyle="1" w:styleId="Contents7">
    <w:name w:val="Contents 7"/>
    <w:basedOn w:val="Index"/>
    <w:pPr>
      <w:tabs>
        <w:tab w:val="right" w:leader="dot" w:pos="9638"/>
      </w:tabs>
      <w:ind w:left="1698"/>
    </w:pPr>
  </w:style>
  <w:style w:type="paragraph" w:customStyle="1" w:styleId="Contents2">
    <w:name w:val="Contents 2"/>
    <w:basedOn w:val="Index"/>
    <w:pPr>
      <w:tabs>
        <w:tab w:val="right" w:leader="dot" w:pos="9638"/>
      </w:tabs>
      <w:ind w:left="283"/>
    </w:pPr>
  </w:style>
  <w:style w:type="paragraph" w:customStyle="1" w:styleId="Contents3">
    <w:name w:val="Contents 3"/>
    <w:basedOn w:val="Index"/>
    <w:pPr>
      <w:tabs>
        <w:tab w:val="right" w:leader="dot" w:pos="9638"/>
      </w:tabs>
      <w:ind w:left="566"/>
    </w:pPr>
  </w:style>
  <w:style w:type="paragraph" w:customStyle="1" w:styleId="Contents4">
    <w:name w:val="Contents 4"/>
    <w:basedOn w:val="Index"/>
    <w:pPr>
      <w:tabs>
        <w:tab w:val="right" w:leader="dot" w:pos="9638"/>
      </w:tabs>
      <w:ind w:left="849"/>
    </w:pPr>
  </w:style>
  <w:style w:type="paragraph" w:customStyle="1" w:styleId="Contents5">
    <w:name w:val="Contents 5"/>
    <w:basedOn w:val="Index"/>
    <w:pPr>
      <w:tabs>
        <w:tab w:val="right" w:leader="dot" w:pos="9638"/>
      </w:tabs>
      <w:ind w:left="1132"/>
    </w:pPr>
  </w:style>
  <w:style w:type="paragraph" w:customStyle="1" w:styleId="Contents6">
    <w:name w:val="Contents 6"/>
    <w:basedOn w:val="Index"/>
    <w:pPr>
      <w:tabs>
        <w:tab w:val="right" w:leader="dot" w:pos="9638"/>
      </w:tabs>
      <w:ind w:left="1415"/>
    </w:pPr>
  </w:style>
  <w:style w:type="paragraph" w:customStyle="1" w:styleId="Contents8">
    <w:name w:val="Contents 8"/>
    <w:basedOn w:val="Index"/>
    <w:pPr>
      <w:tabs>
        <w:tab w:val="right" w:leader="dot" w:pos="9638"/>
      </w:tabs>
      <w:ind w:left="1981"/>
    </w:pPr>
  </w:style>
  <w:style w:type="paragraph" w:customStyle="1" w:styleId="Contents9">
    <w:name w:val="Contents 9"/>
    <w:basedOn w:val="Index"/>
    <w:pPr>
      <w:tabs>
        <w:tab w:val="right" w:leader="dot" w:pos="9638"/>
      </w:tabs>
      <w:ind w:left="2264"/>
    </w:pPr>
  </w:style>
  <w:style w:type="paragraph" w:customStyle="1" w:styleId="Contents10">
    <w:name w:val="Contents 10"/>
    <w:basedOn w:val="Index"/>
    <w:pPr>
      <w:tabs>
        <w:tab w:val="right" w:leader="dot" w:pos="9638"/>
      </w:tabs>
      <w:ind w:left="2547"/>
    </w:pPr>
  </w:style>
  <w:style w:type="paragraph" w:customStyle="1" w:styleId="14PT--">
    <w:name w:val="14PT -- 預設樣式"/>
    <w:basedOn w:val="Textbody"/>
    <w:pPr>
      <w:numPr>
        <w:numId w:val="24"/>
      </w:numPr>
    </w:pPr>
    <w:rPr>
      <w:sz w:val="28"/>
    </w:rPr>
  </w:style>
  <w:style w:type="paragraph" w:customStyle="1" w:styleId="16PT--">
    <w:name w:val="16PT -- 預設樣式"/>
    <w:basedOn w:val="Textbody"/>
    <w:pPr>
      <w:numPr>
        <w:numId w:val="28"/>
      </w:numPr>
    </w:pPr>
  </w:style>
  <w:style w:type="paragraph" w:customStyle="1" w:styleId="18PT--">
    <w:name w:val="18PT -- 預設樣式"/>
    <w:basedOn w:val="Textbody"/>
    <w:pPr>
      <w:numPr>
        <w:numId w:val="36"/>
      </w:numPr>
    </w:pPr>
    <w:rPr>
      <w:sz w:val="36"/>
    </w:rPr>
  </w:style>
  <w:style w:type="paragraph" w:customStyle="1" w:styleId="14PT--23">
    <w:name w:val="14PT -- 預設樣式 首字突2字"/>
    <w:basedOn w:val="14PT--"/>
  </w:style>
  <w:style w:type="paragraph" w:customStyle="1" w:styleId="14PT--24">
    <w:name w:val="14PT -- 預設樣式 首字縮2字"/>
    <w:basedOn w:val="14PT--"/>
    <w:pPr>
      <w:ind w:left="0" w:firstLine="567"/>
    </w:pPr>
  </w:style>
  <w:style w:type="paragraph" w:customStyle="1" w:styleId="16PT--23">
    <w:name w:val="16PT -- 預設樣式 首字突2字"/>
    <w:basedOn w:val="16PT--"/>
    <w:pPr>
      <w:ind w:left="646" w:hanging="646"/>
    </w:pPr>
  </w:style>
  <w:style w:type="paragraph" w:customStyle="1" w:styleId="18PT--23">
    <w:name w:val="18PT -- 預設樣式 首字突2字"/>
    <w:basedOn w:val="18PT--"/>
    <w:pPr>
      <w:ind w:left="731" w:hanging="731"/>
    </w:pPr>
  </w:style>
  <w:style w:type="paragraph" w:customStyle="1" w:styleId="16PT--24">
    <w:name w:val="16PT -- 預設樣式 首字縮2字"/>
    <w:basedOn w:val="16PT--"/>
    <w:pPr>
      <w:ind w:left="0" w:firstLine="646"/>
    </w:pPr>
  </w:style>
  <w:style w:type="paragraph" w:customStyle="1" w:styleId="18PT--24">
    <w:name w:val="18PT -- 預設樣式 首字縮2字"/>
    <w:basedOn w:val="18PT--"/>
    <w:pPr>
      <w:ind w:left="0" w:firstLine="731"/>
    </w:pPr>
  </w:style>
  <w:style w:type="paragraph" w:customStyle="1" w:styleId="12PT--">
    <w:name w:val="12PT -- 預設樣式"/>
    <w:basedOn w:val="Textbody"/>
    <w:pPr>
      <w:numPr>
        <w:numId w:val="17"/>
      </w:numPr>
    </w:pPr>
    <w:rPr>
      <w:sz w:val="24"/>
    </w:rPr>
  </w:style>
  <w:style w:type="paragraph" w:customStyle="1" w:styleId="12PT--23">
    <w:name w:val="12PT -- 預設樣式 首字突2字"/>
    <w:basedOn w:val="12PT--"/>
  </w:style>
  <w:style w:type="paragraph" w:customStyle="1" w:styleId="12PT--24">
    <w:name w:val="12PT -- 預設樣式 首字縮2字"/>
    <w:basedOn w:val="12PT--"/>
    <w:pPr>
      <w:ind w:left="0" w:firstLine="476"/>
    </w:pPr>
  </w:style>
  <w:style w:type="paragraph" w:customStyle="1" w:styleId="1">
    <w:name w:val="表格內文1"/>
    <w:pPr>
      <w:textAlignment w:val="auto"/>
    </w:pPr>
    <w:rPr>
      <w:rFonts w:ascii="Calibri" w:eastAsia="新細明體" w:hAnsi="Calibri" w:cs="Times New Roman"/>
      <w:sz w:val="24"/>
      <w:szCs w:val="22"/>
      <w:lang w:bidi="ar-SA"/>
    </w:rPr>
  </w:style>
  <w:style w:type="character" w:customStyle="1" w:styleId="NumberingSymbols">
    <w:name w:val="Numbering Symbols"/>
  </w:style>
  <w:style w:type="character" w:customStyle="1" w:styleId="UserEntry">
    <w:name w:val="User Entry"/>
    <w:rPr>
      <w:rFonts w:ascii="Courier New" w:eastAsia="細明體" w:hAnsi="Courier New" w:cs="Courier New"/>
    </w:rPr>
  </w:style>
  <w:style w:type="character" w:customStyle="1" w:styleId="Teletype">
    <w:name w:val="Teletype"/>
    <w:rPr>
      <w:rFonts w:ascii="Courier New" w:eastAsia="細明體" w:hAnsi="Courier New" w:cs="Courier New"/>
    </w:rPr>
  </w:style>
  <w:style w:type="character" w:customStyle="1" w:styleId="Citation">
    <w:name w:val="Citation"/>
    <w:rPr>
      <w:i/>
      <w:iCs/>
    </w:rPr>
  </w:style>
  <w:style w:type="character" w:customStyle="1" w:styleId="Variable">
    <w:name w:val="Variable"/>
    <w:rPr>
      <w:i/>
      <w:iCs/>
    </w:rPr>
  </w:style>
  <w:style w:type="character" w:customStyle="1" w:styleId="SourceText">
    <w:name w:val="Source Text"/>
    <w:rPr>
      <w:rFonts w:ascii="Liberation Mono" w:eastAsia="細明體" w:hAnsi="Liberation Mono" w:cs="Liberation Mono"/>
    </w:rPr>
  </w:style>
  <w:style w:type="character" w:customStyle="1" w:styleId="Definition">
    <w:name w:val="Definition"/>
  </w:style>
  <w:style w:type="character" w:customStyle="1" w:styleId="Rubies">
    <w:name w:val="Rubies"/>
    <w:rPr>
      <w:sz w:val="12"/>
      <w:szCs w:val="12"/>
      <w:u w:val="none"/>
      <w:em w:val="none"/>
    </w:rPr>
  </w:style>
  <w:style w:type="character" w:styleId="a7">
    <w:name w:val="Emphasis"/>
    <w:rPr>
      <w:i/>
      <w:iCs/>
    </w:rPr>
  </w:style>
  <w:style w:type="character" w:customStyle="1" w:styleId="FootnoteSymbol">
    <w:name w:val="Footnote Symbol"/>
  </w:style>
  <w:style w:type="character" w:customStyle="1" w:styleId="Example">
    <w:name w:val="Example"/>
    <w:rPr>
      <w:rFonts w:ascii="Liberation Mono" w:eastAsia="細明體" w:hAnsi="Liberation Mono" w:cs="Liberation Mono"/>
    </w:rPr>
  </w:style>
  <w:style w:type="character" w:customStyle="1" w:styleId="Placeholder">
    <w:name w:val="Placeholder"/>
    <w:rPr>
      <w:smallCaps/>
      <w:color w:val="008080"/>
      <w:u w:val="dotted"/>
    </w:rPr>
  </w:style>
  <w:style w:type="character" w:customStyle="1" w:styleId="BulletSymbols">
    <w:name w:val="Bullet Symbols"/>
    <w:rPr>
      <w:rFonts w:ascii="OpenSymbol" w:eastAsia="OpenSymbol" w:hAnsi="OpenSymbol" w:cs="OpenSymbol"/>
    </w:rPr>
  </w:style>
  <w:style w:type="character" w:customStyle="1" w:styleId="Captioncharacters">
    <w:name w:val="Caption characters"/>
  </w:style>
  <w:style w:type="character" w:customStyle="1" w:styleId="a8">
    <w:name w:val="①Ⓐ  字型"/>
    <w:rPr>
      <w:rFonts w:ascii="MS Mincho" w:eastAsia="MS Mincho" w:hAnsi="MS Mincho" w:cs="MS Mincho"/>
    </w:rPr>
  </w:style>
  <w:style w:type="character" w:customStyle="1" w:styleId="Internetlink">
    <w:name w:val="Internet link"/>
    <w:rPr>
      <w:rFonts w:ascii="標楷體" w:eastAsia="標楷體" w:hAnsi="標楷體" w:cs="標楷體"/>
      <w:color w:val="000080"/>
      <w:u w:val="single"/>
      <w:lang/>
    </w:rPr>
  </w:style>
  <w:style w:type="character" w:customStyle="1" w:styleId="VisitedInternetLink">
    <w:name w:val="Visited Internet Link"/>
    <w:rPr>
      <w:rFonts w:ascii="標楷體" w:eastAsia="標楷體" w:hAnsi="標楷體" w:cs="標楷體"/>
      <w:color w:val="800000"/>
      <w:u w:val="single"/>
      <w:lang/>
    </w:rPr>
  </w:style>
  <w:style w:type="character" w:customStyle="1" w:styleId="Mainindexentry">
    <w:name w:val="Main index entry"/>
    <w:rPr>
      <w:b/>
      <w:bCs/>
    </w:rPr>
  </w:style>
  <w:style w:type="character" w:customStyle="1" w:styleId="16PT">
    <w:name w:val="16PT"/>
    <w:rPr>
      <w:sz w:val="32"/>
    </w:rPr>
  </w:style>
  <w:style w:type="character" w:customStyle="1" w:styleId="12PT">
    <w:name w:val="12PT"/>
    <w:rPr>
      <w:sz w:val="24"/>
    </w:rPr>
  </w:style>
  <w:style w:type="character" w:customStyle="1" w:styleId="14PT">
    <w:name w:val="14PT"/>
  </w:style>
  <w:style w:type="character" w:customStyle="1" w:styleId="18PT">
    <w:name w:val="18PT"/>
    <w:rPr>
      <w:sz w:val="36"/>
    </w:rPr>
  </w:style>
  <w:style w:type="numbering" w:customStyle="1" w:styleId="12PT--11AA1">
    <w:name w:val="編號12PT -- 一、 (一)  1、 (1)  A、 (A)"/>
    <w:basedOn w:val="a2"/>
    <w:pPr>
      <w:numPr>
        <w:numId w:val="1"/>
      </w:numPr>
    </w:pPr>
  </w:style>
  <w:style w:type="numbering" w:customStyle="1" w:styleId="16PT--11AA0">
    <w:name w:val="編號16PT -- 一、  (一)   1、  (1)   A、  (A)"/>
    <w:basedOn w:val="a2"/>
    <w:pPr>
      <w:numPr>
        <w:numId w:val="2"/>
      </w:numPr>
    </w:pPr>
  </w:style>
  <w:style w:type="numbering" w:customStyle="1" w:styleId="14PT--11AA0">
    <w:name w:val="編號14PT -- 一、  (一)   1、  (1)   A、  (A)"/>
    <w:basedOn w:val="a2"/>
    <w:pPr>
      <w:numPr>
        <w:numId w:val="3"/>
      </w:numPr>
    </w:pPr>
  </w:style>
  <w:style w:type="numbering" w:customStyle="1" w:styleId="12PT--11AAaa">
    <w:name w:val="編號12PT -- 1、 (1)  A、 (A)  a、 (a)"/>
    <w:basedOn w:val="a2"/>
    <w:pPr>
      <w:numPr>
        <w:numId w:val="4"/>
      </w:numPr>
    </w:pPr>
  </w:style>
  <w:style w:type="numbering" w:customStyle="1" w:styleId="14PT--11AAaa">
    <w:name w:val="編號14PT -- 1、  (1)   A、  (A)   a、  (a)"/>
    <w:basedOn w:val="a2"/>
    <w:pPr>
      <w:numPr>
        <w:numId w:val="5"/>
      </w:numPr>
    </w:pPr>
  </w:style>
  <w:style w:type="numbering" w:customStyle="1" w:styleId="14PT--1AAa">
    <w:name w:val="編號14PT -- (1)  ①  A.  (A)   Ⓐ  a."/>
    <w:basedOn w:val="a2"/>
    <w:pPr>
      <w:numPr>
        <w:numId w:val="6"/>
      </w:numPr>
    </w:pPr>
  </w:style>
  <w:style w:type="numbering" w:customStyle="1" w:styleId="12PT--11AAa0">
    <w:name w:val="編號12PT -- (一)  1、 (1)  A、 (A)  a、"/>
    <w:basedOn w:val="a2"/>
    <w:pPr>
      <w:numPr>
        <w:numId w:val="7"/>
      </w:numPr>
    </w:pPr>
  </w:style>
  <w:style w:type="numbering" w:customStyle="1" w:styleId="16PT--11AAa0">
    <w:name w:val="編號16PT -- (一)   1、  (1)   A、  (A)   a、"/>
    <w:basedOn w:val="a2"/>
    <w:pPr>
      <w:numPr>
        <w:numId w:val="8"/>
      </w:numPr>
    </w:pPr>
  </w:style>
  <w:style w:type="numbering" w:customStyle="1" w:styleId="16PT--11A">
    <w:name w:val="編號16PT -- 壹、  一、  (一)   1、  (1)   A、"/>
    <w:basedOn w:val="a2"/>
    <w:pPr>
      <w:numPr>
        <w:numId w:val="9"/>
      </w:numPr>
    </w:pPr>
  </w:style>
  <w:style w:type="numbering" w:customStyle="1" w:styleId="14PT--11A">
    <w:name w:val="編號14PT -- 壹、  一、  (一)   1、  (1)   A、"/>
    <w:basedOn w:val="a2"/>
    <w:pPr>
      <w:numPr>
        <w:numId w:val="10"/>
      </w:numPr>
    </w:pPr>
  </w:style>
  <w:style w:type="numbering" w:customStyle="1" w:styleId="14PT--11AAa">
    <w:name w:val="編號14PT -- (一)   1、  (1)   A、  (A)   a、"/>
    <w:basedOn w:val="a2"/>
    <w:pPr>
      <w:numPr>
        <w:numId w:val="11"/>
      </w:numPr>
    </w:pPr>
  </w:style>
  <w:style w:type="numbering" w:customStyle="1" w:styleId="16PT--11AAaa">
    <w:name w:val="編號16PT -- 1、  (1)   A、  (A)   a、 (a)"/>
    <w:basedOn w:val="a2"/>
    <w:pPr>
      <w:numPr>
        <w:numId w:val="12"/>
      </w:numPr>
    </w:pPr>
  </w:style>
  <w:style w:type="numbering" w:customStyle="1" w:styleId="14PT--11AA2">
    <w:name w:val="編號14PT -- 1.  (1)  ①  A.  (A)  Ⓐ"/>
    <w:basedOn w:val="a2"/>
    <w:pPr>
      <w:numPr>
        <w:numId w:val="13"/>
      </w:numPr>
    </w:pPr>
  </w:style>
  <w:style w:type="numbering" w:customStyle="1" w:styleId="14PT--AAaa">
    <w:name w:val="編號14PT -- ①  A.  (A)   Ⓐ  a.   (a)"/>
    <w:basedOn w:val="a2"/>
    <w:pPr>
      <w:numPr>
        <w:numId w:val="14"/>
      </w:numPr>
    </w:pPr>
  </w:style>
  <w:style w:type="numbering" w:customStyle="1" w:styleId="12PT--11AAaa0">
    <w:name w:val="編號12PT -- 1.  (1)  A.  (A)  a.  (a)"/>
    <w:basedOn w:val="a2"/>
    <w:pPr>
      <w:numPr>
        <w:numId w:val="15"/>
      </w:numPr>
    </w:pPr>
  </w:style>
  <w:style w:type="numbering" w:customStyle="1" w:styleId="12PT--11A">
    <w:name w:val="編號12PT -- 壹、一、 (一)  1、 (1)  A、"/>
    <w:basedOn w:val="a2"/>
    <w:pPr>
      <w:numPr>
        <w:numId w:val="16"/>
      </w:numPr>
    </w:pPr>
  </w:style>
  <w:style w:type="numbering" w:customStyle="1" w:styleId="12PT--11AA0">
    <w:name w:val="編號12PT -- 壹、  一、  (一)   1.  (1)  甲、  (甲)  A.  (A)"/>
    <w:basedOn w:val="a2"/>
    <w:pPr>
      <w:numPr>
        <w:numId w:val="17"/>
      </w:numPr>
    </w:pPr>
  </w:style>
  <w:style w:type="numbering" w:customStyle="1" w:styleId="12PT--11AAa">
    <w:name w:val="編號12PT -- (一)  1.   (1)  A.   (A)  a."/>
    <w:basedOn w:val="a2"/>
    <w:pPr>
      <w:numPr>
        <w:numId w:val="18"/>
      </w:numPr>
    </w:pPr>
  </w:style>
  <w:style w:type="numbering" w:customStyle="1" w:styleId="12PT--11AA">
    <w:name w:val="編號12PT -- 一、 (一)  1.   (1)  A.   (A)"/>
    <w:basedOn w:val="a2"/>
    <w:pPr>
      <w:numPr>
        <w:numId w:val="19"/>
      </w:numPr>
    </w:pPr>
  </w:style>
  <w:style w:type="numbering" w:customStyle="1" w:styleId="14PT--11AAaa0">
    <w:name w:val="編號14PT -- 1.   (1)   A.   (A)   a.   (a)"/>
    <w:basedOn w:val="a2"/>
    <w:pPr>
      <w:numPr>
        <w:numId w:val="20"/>
      </w:numPr>
    </w:pPr>
  </w:style>
  <w:style w:type="numbering" w:customStyle="1" w:styleId="14PT--1AAaaa-1">
    <w:name w:val="編號14PT -- (1)  A.  (A)  a.   (a)   (a-1)"/>
    <w:basedOn w:val="a2"/>
    <w:pPr>
      <w:numPr>
        <w:numId w:val="21"/>
      </w:numPr>
    </w:pPr>
  </w:style>
  <w:style w:type="numbering" w:customStyle="1" w:styleId="14PT--11AAa0">
    <w:name w:val="編號14PT -- (一)   1.   (1)   A.   (A)   a."/>
    <w:basedOn w:val="a2"/>
    <w:pPr>
      <w:numPr>
        <w:numId w:val="22"/>
      </w:numPr>
    </w:pPr>
  </w:style>
  <w:style w:type="numbering" w:customStyle="1" w:styleId="14PT--11AA">
    <w:name w:val="編號14PT -- 一、  (一)   1.   (1)   A.   (A)"/>
    <w:basedOn w:val="a2"/>
    <w:pPr>
      <w:numPr>
        <w:numId w:val="23"/>
      </w:numPr>
    </w:pPr>
  </w:style>
  <w:style w:type="numbering" w:customStyle="1" w:styleId="14PT--11AA1">
    <w:name w:val="編號14PT -- 壹、  一、  (一)   1.  (1)  甲、  (甲)  A.  (A)"/>
    <w:basedOn w:val="a2"/>
    <w:pPr>
      <w:numPr>
        <w:numId w:val="24"/>
      </w:numPr>
    </w:pPr>
  </w:style>
  <w:style w:type="numbering" w:customStyle="1" w:styleId="16PT--11AAaa0">
    <w:name w:val="編號16PT -- 1.     (1)   A.   (A)   a.    (a)"/>
    <w:basedOn w:val="a2"/>
    <w:pPr>
      <w:numPr>
        <w:numId w:val="25"/>
      </w:numPr>
    </w:pPr>
  </w:style>
  <w:style w:type="numbering" w:customStyle="1" w:styleId="16PT--11AAa">
    <w:name w:val="編號16PT -- (一)   1.   (1)   A.  (A)   a."/>
    <w:basedOn w:val="a2"/>
    <w:pPr>
      <w:numPr>
        <w:numId w:val="26"/>
      </w:numPr>
    </w:pPr>
  </w:style>
  <w:style w:type="numbering" w:customStyle="1" w:styleId="16PT--11AA1">
    <w:name w:val="編號16PT -- 一、  (一)   1.    (1)   A.    (A)"/>
    <w:basedOn w:val="a2"/>
    <w:pPr>
      <w:numPr>
        <w:numId w:val="27"/>
      </w:numPr>
    </w:pPr>
  </w:style>
  <w:style w:type="numbering" w:customStyle="1" w:styleId="16PT--11AA">
    <w:name w:val="編號16PT -- 壹、  一、  (一)   1.    (1)   甲、  (甲)  A.  (A)"/>
    <w:basedOn w:val="a2"/>
    <w:pPr>
      <w:numPr>
        <w:numId w:val="28"/>
      </w:numPr>
    </w:pPr>
  </w:style>
  <w:style w:type="numbering" w:customStyle="1" w:styleId="18PT--11AAaa0">
    <w:name w:val="編號18PT -- 1、  (1)   A、  (A)   a、 (a)"/>
    <w:basedOn w:val="a2"/>
    <w:pPr>
      <w:numPr>
        <w:numId w:val="29"/>
      </w:numPr>
    </w:pPr>
  </w:style>
  <w:style w:type="numbering" w:customStyle="1" w:styleId="18PT--11AAaa">
    <w:name w:val="編號18PT -- 1.     (1)   A.   (A)   a.    (a)"/>
    <w:basedOn w:val="a2"/>
    <w:pPr>
      <w:numPr>
        <w:numId w:val="30"/>
      </w:numPr>
    </w:pPr>
  </w:style>
  <w:style w:type="numbering" w:customStyle="1" w:styleId="18PT--11AAa0">
    <w:name w:val="編號18PT -- (一)   1、  (1)   A、  (A)   a、"/>
    <w:basedOn w:val="a2"/>
    <w:pPr>
      <w:numPr>
        <w:numId w:val="31"/>
      </w:numPr>
    </w:pPr>
  </w:style>
  <w:style w:type="numbering" w:customStyle="1" w:styleId="18PT--11AAa">
    <w:name w:val="編號18PT -- (一)   1.   (1)   A.  (A)   a."/>
    <w:basedOn w:val="a2"/>
    <w:pPr>
      <w:numPr>
        <w:numId w:val="32"/>
      </w:numPr>
    </w:pPr>
  </w:style>
  <w:style w:type="numbering" w:customStyle="1" w:styleId="18PT--11AA0">
    <w:name w:val="編號18PT -- 一、  (一)   1、  (1)   A、  (A)"/>
    <w:basedOn w:val="a2"/>
    <w:pPr>
      <w:numPr>
        <w:numId w:val="33"/>
      </w:numPr>
    </w:pPr>
  </w:style>
  <w:style w:type="numbering" w:customStyle="1" w:styleId="18PT--11AA1">
    <w:name w:val="編號18PT -- 一、  (一)   1.    (1)   A.    (A)"/>
    <w:basedOn w:val="a2"/>
    <w:pPr>
      <w:numPr>
        <w:numId w:val="34"/>
      </w:numPr>
    </w:pPr>
  </w:style>
  <w:style w:type="numbering" w:customStyle="1" w:styleId="18PT--11A">
    <w:name w:val="編號18PT -- 壹、  一、  (一)   1、  (1)   A、"/>
    <w:basedOn w:val="a2"/>
    <w:pPr>
      <w:numPr>
        <w:numId w:val="35"/>
      </w:numPr>
    </w:pPr>
  </w:style>
  <w:style w:type="numbering" w:customStyle="1" w:styleId="18PT--11AA">
    <w:name w:val="編號18PT -- 壹、  一、  (一)   1.    (1)   甲、  (甲)  A.  (A)"/>
    <w:basedOn w:val="a2"/>
    <w:pPr>
      <w:numPr>
        <w:numId w:val="36"/>
      </w:numPr>
    </w:pPr>
  </w:style>
  <w:style w:type="numbering" w:customStyle="1" w:styleId="CustomNum">
    <w:name w:val="CustomNum"/>
    <w:basedOn w:val="a2"/>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170</TotalTime>
  <Pages>1</Pages>
  <Words>57</Words>
  <Characters>327</Characters>
  <Application>Microsoft Office Word</Application>
  <DocSecurity>0</DocSecurity>
  <Lines>2</Lines>
  <Paragraphs>1</Paragraphs>
  <ScaleCrop>false</ScaleCrop>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ET-0907</dc:creator>
  <cp:lastModifiedBy>晶淨科技</cp:lastModifiedBy>
  <cp:revision>1</cp:revision>
  <cp:lastPrinted>2022-11-08T10:52:00Z</cp:lastPrinted>
  <dcterms:created xsi:type="dcterms:W3CDTF">2022-11-08T09:11:00Z</dcterms:created>
  <dcterms:modified xsi:type="dcterms:W3CDTF">2024-04-08T05:34:00Z</dcterms:modified>
</cp:coreProperties>
</file>