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0D" w:rsidRPr="00094F7E" w:rsidRDefault="00EA4F0D" w:rsidP="000D6DB4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A4F0D" w:rsidRPr="000D6DB4" w:rsidRDefault="00EA4F0D" w:rsidP="000D6DB4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EA4F0D" w:rsidRPr="00394D2D" w:rsidTr="002C2ED0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中科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國豐停車場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中科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福雅路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中科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安林路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中科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殯葬所旁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台中工業區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忠勇路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台中工業區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忠勇五權路口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台中工業區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污水處理廠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int="eastAsia"/>
                <w:kern w:val="2"/>
                <w:sz w:val="16"/>
                <w:szCs w:val="16"/>
              </w:rPr>
              <w:t>精密科學園區</w:t>
            </w:r>
            <w:r w:rsidRPr="00394D2D">
              <w:rPr>
                <w:kern w:val="2"/>
                <w:sz w:val="16"/>
                <w:szCs w:val="16"/>
              </w:rPr>
              <w:t>-</w:t>
            </w:r>
            <w:r w:rsidRPr="00394D2D">
              <w:rPr>
                <w:rFonts w:hint="eastAsia"/>
                <w:kern w:val="2"/>
                <w:sz w:val="16"/>
                <w:szCs w:val="16"/>
              </w:rPr>
              <w:t>文山圖書館</w:t>
            </w:r>
          </w:p>
        </w:tc>
      </w:tr>
      <w:tr w:rsidR="00EA4F0D" w:rsidRPr="00394D2D" w:rsidTr="002C2ED0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TCGW-03</w:t>
            </w:r>
            <w:r>
              <w:rPr>
                <w:kern w:val="2"/>
                <w:sz w:val="16"/>
                <w:szCs w:val="16"/>
              </w:rPr>
              <w:t>(B00023)</w:t>
            </w:r>
          </w:p>
        </w:tc>
        <w:tc>
          <w:tcPr>
            <w:tcW w:w="894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MW-2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(B00032)</w:t>
            </w:r>
          </w:p>
        </w:tc>
        <w:tc>
          <w:tcPr>
            <w:tcW w:w="893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MW-6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(B00042)</w:t>
            </w:r>
          </w:p>
        </w:tc>
        <w:tc>
          <w:tcPr>
            <w:tcW w:w="894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MW-1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(B00029)</w:t>
            </w:r>
          </w:p>
        </w:tc>
        <w:tc>
          <w:tcPr>
            <w:tcW w:w="893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MW-3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(B00035)</w:t>
            </w:r>
          </w:p>
        </w:tc>
        <w:tc>
          <w:tcPr>
            <w:tcW w:w="894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MW-7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(B00044)</w:t>
            </w:r>
          </w:p>
        </w:tc>
        <w:tc>
          <w:tcPr>
            <w:tcW w:w="893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TCGW-02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(B00022)</w:t>
            </w:r>
          </w:p>
        </w:tc>
        <w:tc>
          <w:tcPr>
            <w:tcW w:w="894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RSB021</w:t>
            </w:r>
          </w:p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(B00046)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pH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6.2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6.0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6.2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5.8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6.1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6.08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6.9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290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403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411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404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1163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934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418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598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87.6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297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127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83.6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223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191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69.6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173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0.24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1.3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2.0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212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255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238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283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713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537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282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354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0.02</w:t>
            </w:r>
          </w:p>
        </w:tc>
        <w:tc>
          <w:tcPr>
            <w:tcW w:w="894" w:type="dxa"/>
            <w:vAlign w:val="center"/>
          </w:tcPr>
          <w:p w:rsidR="00EA4F0D" w:rsidRPr="005E60E8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5E60E8">
              <w:rPr>
                <w:kern w:val="2"/>
                <w:sz w:val="16"/>
                <w:szCs w:val="16"/>
              </w:rPr>
              <w:t>1.19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21.5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34.7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24.1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48.6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161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151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64.5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43.8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55.6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68.3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85.6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61.5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149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132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56.4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99.2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13.4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3.61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2.63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4.94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15.7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5.18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1.70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0.11</w:t>
            </w:r>
          </w:p>
        </w:tc>
      </w:tr>
      <w:tr w:rsidR="00EA4F0D" w:rsidRPr="00394D2D" w:rsidTr="002C2ED0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鎳（</w:t>
            </w:r>
            <w:r w:rsidRPr="00394D2D">
              <w:rPr>
                <w:rFonts w:eastAsia="標楷體"/>
                <w:sz w:val="16"/>
                <w:szCs w:val="16"/>
              </w:rPr>
              <w:t>Ni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0.013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0.015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0.004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銅（</w:t>
            </w:r>
            <w:r w:rsidRPr="00394D2D">
              <w:rPr>
                <w:rFonts w:eastAsia="標楷體"/>
                <w:sz w:val="16"/>
                <w:szCs w:val="16"/>
              </w:rPr>
              <w:t>Cu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0.0013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0.010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鋅（</w:t>
            </w:r>
            <w:r w:rsidRPr="00394D2D">
              <w:rPr>
                <w:rFonts w:eastAsia="標楷體"/>
                <w:sz w:val="16"/>
                <w:szCs w:val="16"/>
              </w:rPr>
              <w:t>Zn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0.035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0.036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0.005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鉛（</w:t>
            </w:r>
            <w:r w:rsidRPr="00394D2D">
              <w:rPr>
                <w:rFonts w:eastAsia="標楷體"/>
                <w:sz w:val="16"/>
                <w:szCs w:val="16"/>
              </w:rPr>
              <w:t>Pb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0.0031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0.015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0.005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鎘（</w:t>
            </w:r>
            <w:r w:rsidRPr="00394D2D">
              <w:rPr>
                <w:rFonts w:eastAsia="標楷體"/>
                <w:sz w:val="16"/>
                <w:szCs w:val="16"/>
              </w:rPr>
              <w:t>Cd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&lt;0.001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&lt;0.001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&lt;0.001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&lt;0.001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鉻（</w:t>
            </w:r>
            <w:r w:rsidRPr="00394D2D">
              <w:rPr>
                <w:rFonts w:eastAsia="標楷體"/>
                <w:sz w:val="16"/>
                <w:szCs w:val="16"/>
              </w:rPr>
              <w:t>Cr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0.011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0.011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0.002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汞（</w:t>
            </w:r>
            <w:r w:rsidRPr="00394D2D">
              <w:rPr>
                <w:rFonts w:eastAsia="標楷體"/>
                <w:sz w:val="16"/>
                <w:szCs w:val="16"/>
              </w:rPr>
              <w:t>Hg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0.00032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砷（</w:t>
            </w:r>
            <w:r w:rsidRPr="00394D2D">
              <w:rPr>
                <w:rFonts w:eastAsia="標楷體"/>
                <w:sz w:val="16"/>
                <w:szCs w:val="16"/>
              </w:rPr>
              <w:t>As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0.00057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0.0008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0.0012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0.0061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0.00425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0.0082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0.00165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0.00480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0.00687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1,1,2-</w:t>
            </w:r>
            <w:r w:rsidRPr="00394D2D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1,4-</w:t>
            </w:r>
            <w:r w:rsidRPr="00394D2D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02191D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394D2D" w:rsidTr="00394D2D">
        <w:trPr>
          <w:trHeight w:val="211"/>
          <w:jc w:val="center"/>
        </w:trPr>
        <w:tc>
          <w:tcPr>
            <w:tcW w:w="1309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氟化物</w:t>
            </w:r>
          </w:p>
        </w:tc>
        <w:tc>
          <w:tcPr>
            <w:tcW w:w="711" w:type="dxa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516EB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&lt;0.10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&lt;0.10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&lt;0.10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&lt;0.10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鈣</w:t>
            </w:r>
          </w:p>
        </w:tc>
        <w:tc>
          <w:tcPr>
            <w:tcW w:w="711" w:type="dxa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516EB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12.3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19.2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32.0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7.72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63.3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43.3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70.0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56.1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鈉</w:t>
            </w:r>
          </w:p>
        </w:tc>
        <w:tc>
          <w:tcPr>
            <w:tcW w:w="711" w:type="dxa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516EB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19.0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9.30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20.9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34.5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81.0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84.3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85.3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37.1</w:t>
            </w:r>
          </w:p>
        </w:tc>
      </w:tr>
      <w:tr w:rsidR="00EA4F0D" w:rsidRPr="00394D2D" w:rsidTr="0010713F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鎢</w:t>
            </w:r>
          </w:p>
        </w:tc>
        <w:tc>
          <w:tcPr>
            <w:tcW w:w="711" w:type="dxa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516EB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&lt;0.020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&lt;0.020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&lt;0.020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&lt;0.020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鉀</w:t>
            </w:r>
          </w:p>
        </w:tc>
        <w:tc>
          <w:tcPr>
            <w:tcW w:w="711" w:type="dxa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516EB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2.29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1.74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3.32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1.74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15.9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6.15</w:t>
            </w:r>
          </w:p>
        </w:tc>
        <w:tc>
          <w:tcPr>
            <w:tcW w:w="893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16.2</w:t>
            </w:r>
          </w:p>
        </w:tc>
        <w:tc>
          <w:tcPr>
            <w:tcW w:w="894" w:type="dxa"/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8.33</w:t>
            </w:r>
          </w:p>
        </w:tc>
      </w:tr>
      <w:tr w:rsidR="00EA4F0D" w:rsidRPr="00394D2D" w:rsidTr="003F007C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鎂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EA4F0D" w:rsidRPr="00516EB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14.4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7.25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9.37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13.7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17.2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23.1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24.1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516EBD" w:rsidRDefault="00EA4F0D" w:rsidP="00516EBD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516EBD">
              <w:rPr>
                <w:rFonts w:eastAsia="標楷體"/>
                <w:sz w:val="16"/>
                <w:szCs w:val="16"/>
              </w:rPr>
              <w:t>11.8</w:t>
            </w:r>
          </w:p>
        </w:tc>
      </w:tr>
    </w:tbl>
    <w:p w:rsidR="00EA4F0D" w:rsidRPr="003D0E34" w:rsidRDefault="00EA4F0D" w:rsidP="00352193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A4F0D" w:rsidRDefault="00EA4F0D" w:rsidP="00352193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註</w:t>
      </w:r>
      <w:r>
        <w:rPr>
          <w:rFonts w:eastAsia="標楷體" w:hAnsi="標楷體"/>
          <w:sz w:val="16"/>
          <w:szCs w:val="16"/>
        </w:rPr>
        <w:t>2</w:t>
      </w:r>
      <w:r>
        <w:rPr>
          <w:rFonts w:eastAsia="標楷體" w:hAnsi="標楷體" w:hint="eastAsia"/>
          <w:sz w:val="16"/>
          <w:szCs w:val="16"/>
        </w:rPr>
        <w:t>：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A4F0D" w:rsidRDefault="00EA4F0D" w:rsidP="00352193"/>
    <w:p w:rsidR="00EA4F0D" w:rsidRDefault="00EA4F0D" w:rsidP="00352193"/>
    <w:p w:rsidR="00EA4F0D" w:rsidRDefault="00EA4F0D" w:rsidP="00352193">
      <w:pPr>
        <w:sectPr w:rsidR="00EA4F0D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A4F0D" w:rsidRPr="00094F7E" w:rsidRDefault="00EA4F0D" w:rsidP="0003625C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A4F0D" w:rsidRPr="0003625C" w:rsidRDefault="00EA4F0D" w:rsidP="003F007C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EA4F0D" w:rsidRPr="001834FF" w:rsidTr="003F007C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1834FF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1834FF">
              <w:rPr>
                <w:kern w:val="2"/>
                <w:sz w:val="16"/>
                <w:szCs w:val="16"/>
              </w:rPr>
              <w:t>377</w:t>
            </w:r>
            <w:r w:rsidRPr="001834FF">
              <w:rPr>
                <w:rFonts w:hint="eastAsia"/>
                <w:kern w:val="2"/>
                <w:sz w:val="16"/>
                <w:szCs w:val="16"/>
              </w:rPr>
              <w:t>地號控制場址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1834FF">
              <w:rPr>
                <w:kern w:val="2"/>
                <w:sz w:val="16"/>
                <w:szCs w:val="16"/>
              </w:rPr>
              <w:t>377</w:t>
            </w:r>
            <w:r w:rsidRPr="001834FF">
              <w:rPr>
                <w:rFonts w:hint="eastAsia"/>
                <w:kern w:val="2"/>
                <w:sz w:val="16"/>
                <w:szCs w:val="16"/>
              </w:rPr>
              <w:t>地號控制場址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1834FF">
              <w:rPr>
                <w:kern w:val="2"/>
                <w:sz w:val="16"/>
                <w:szCs w:val="16"/>
              </w:rPr>
              <w:t>377</w:t>
            </w:r>
            <w:r w:rsidRPr="001834FF">
              <w:rPr>
                <w:rFonts w:hint="eastAsia"/>
                <w:kern w:val="2"/>
                <w:sz w:val="16"/>
                <w:szCs w:val="16"/>
              </w:rPr>
              <w:t>地號控制場址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1834FF">
              <w:rPr>
                <w:kern w:val="2"/>
                <w:sz w:val="16"/>
                <w:szCs w:val="16"/>
              </w:rPr>
              <w:t>377</w:t>
            </w:r>
            <w:r w:rsidRPr="001834FF">
              <w:rPr>
                <w:rFonts w:hint="eastAsia"/>
                <w:kern w:val="2"/>
                <w:sz w:val="16"/>
                <w:szCs w:val="16"/>
              </w:rPr>
              <w:t>地號控制場址下游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景美段</w:t>
            </w:r>
            <w:r w:rsidRPr="001834FF">
              <w:rPr>
                <w:kern w:val="2"/>
                <w:sz w:val="16"/>
                <w:szCs w:val="16"/>
              </w:rPr>
              <w:t>377</w:t>
            </w:r>
            <w:r w:rsidRPr="001834FF">
              <w:rPr>
                <w:rFonts w:hint="eastAsia"/>
                <w:kern w:val="2"/>
                <w:sz w:val="16"/>
                <w:szCs w:val="16"/>
              </w:rPr>
              <w:t>地號控制場址下游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東區振興段控制場址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黎明加油站</w:t>
            </w:r>
          </w:p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列管場址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黎明加油站</w:t>
            </w:r>
          </w:p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rFonts w:hint="eastAsia"/>
                <w:kern w:val="2"/>
                <w:sz w:val="16"/>
                <w:szCs w:val="16"/>
              </w:rPr>
              <w:t>列管場址</w:t>
            </w:r>
          </w:p>
        </w:tc>
      </w:tr>
      <w:tr w:rsidR="00EA4F0D" w:rsidRPr="001834FF" w:rsidTr="003F007C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BH4</w:t>
            </w:r>
          </w:p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(B00005)</w:t>
            </w:r>
          </w:p>
        </w:tc>
        <w:tc>
          <w:tcPr>
            <w:tcW w:w="894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BH6</w:t>
            </w:r>
          </w:p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(B00007)</w:t>
            </w:r>
          </w:p>
        </w:tc>
        <w:tc>
          <w:tcPr>
            <w:tcW w:w="893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BH5</w:t>
            </w:r>
          </w:p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(B00010)</w:t>
            </w:r>
          </w:p>
        </w:tc>
        <w:tc>
          <w:tcPr>
            <w:tcW w:w="894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SB026-1</w:t>
            </w:r>
          </w:p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(B00060)</w:t>
            </w:r>
          </w:p>
        </w:tc>
        <w:tc>
          <w:tcPr>
            <w:tcW w:w="893" w:type="dxa"/>
            <w:vAlign w:val="center"/>
          </w:tcPr>
          <w:p w:rsidR="00EA4F0D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SB026-2</w:t>
            </w:r>
          </w:p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(B00061)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MW2</w:t>
            </w:r>
          </w:p>
        </w:tc>
        <w:tc>
          <w:tcPr>
            <w:tcW w:w="893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SB025N</w:t>
            </w:r>
          </w:p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(B00052)</w:t>
            </w:r>
          </w:p>
        </w:tc>
        <w:tc>
          <w:tcPr>
            <w:tcW w:w="894" w:type="dxa"/>
            <w:vAlign w:val="center"/>
          </w:tcPr>
          <w:p w:rsidR="00EA4F0D" w:rsidRPr="005A4A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5A4A2D">
              <w:rPr>
                <w:kern w:val="2"/>
                <w:sz w:val="14"/>
                <w:szCs w:val="14"/>
              </w:rPr>
              <w:t>B9525GW</w:t>
            </w:r>
          </w:p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(B00056)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pH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6.7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6.6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6.6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6.7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6.6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6.9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6.0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376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349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414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350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359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558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532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1176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151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143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169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145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143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346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221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299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0.24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0.5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0.5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0.6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26.4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1.9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219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223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274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218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226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383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483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716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0.05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0.08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5E60E8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5E60E8">
              <w:rPr>
                <w:kern w:val="2"/>
                <w:sz w:val="16"/>
                <w:szCs w:val="16"/>
              </w:rPr>
              <w:t>3.04</w:t>
            </w:r>
          </w:p>
        </w:tc>
        <w:tc>
          <w:tcPr>
            <w:tcW w:w="894" w:type="dxa"/>
            <w:vAlign w:val="center"/>
          </w:tcPr>
          <w:p w:rsidR="00EA4F0D" w:rsidRPr="005E60E8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5E60E8">
              <w:rPr>
                <w:kern w:val="2"/>
                <w:sz w:val="16"/>
                <w:szCs w:val="16"/>
              </w:rPr>
              <w:t>5.64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15.2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10.3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11.8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10.8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12.7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13.0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15.9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24.2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53.7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71.1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56.6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55.0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51.7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83.9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166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190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1.83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1.80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1.09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0.80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1.56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2.65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0.25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0.23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鎳（</w:t>
            </w:r>
            <w:r w:rsidRPr="001834FF">
              <w:rPr>
                <w:rFonts w:eastAsia="標楷體" w:hAnsi="標楷體"/>
                <w:sz w:val="16"/>
                <w:szCs w:val="16"/>
              </w:rPr>
              <w:t>Ni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0.007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銅（</w:t>
            </w:r>
            <w:r w:rsidRPr="001834FF">
              <w:rPr>
                <w:rFonts w:eastAsia="標楷體" w:hAnsi="標楷體"/>
                <w:sz w:val="16"/>
                <w:szCs w:val="16"/>
              </w:rPr>
              <w:t>Cu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0.0013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0.002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鋅（</w:t>
            </w:r>
            <w:r w:rsidRPr="001834FF">
              <w:rPr>
                <w:rFonts w:eastAsia="標楷體" w:hAnsi="標楷體"/>
                <w:sz w:val="16"/>
                <w:szCs w:val="16"/>
              </w:rPr>
              <w:t>Zn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0.017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鉛（</w:t>
            </w:r>
            <w:r w:rsidRPr="001834FF">
              <w:rPr>
                <w:rFonts w:eastAsia="標楷體" w:hAnsi="標楷體"/>
                <w:sz w:val="16"/>
                <w:szCs w:val="16"/>
              </w:rPr>
              <w:t>Pb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0.0031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鎘（</w:t>
            </w:r>
            <w:r w:rsidRPr="001834FF">
              <w:rPr>
                <w:rFonts w:eastAsia="標楷體" w:hAnsi="標楷體"/>
                <w:sz w:val="16"/>
                <w:szCs w:val="16"/>
              </w:rPr>
              <w:t>Cd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0.0001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&lt;0.001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鉻（</w:t>
            </w:r>
            <w:r w:rsidRPr="001834FF">
              <w:rPr>
                <w:rFonts w:eastAsia="標楷體" w:hAnsi="標楷體"/>
                <w:sz w:val="16"/>
                <w:szCs w:val="16"/>
              </w:rPr>
              <w:t>Cr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0.016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汞（</w:t>
            </w:r>
            <w:r w:rsidRPr="001834FF">
              <w:rPr>
                <w:rFonts w:eastAsia="標楷體" w:hAnsi="標楷體"/>
                <w:sz w:val="16"/>
                <w:szCs w:val="16"/>
              </w:rPr>
              <w:t>Hg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0.00032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砷（</w:t>
            </w:r>
            <w:r w:rsidRPr="001834FF">
              <w:rPr>
                <w:rFonts w:eastAsia="標楷體" w:hAnsi="標楷體"/>
                <w:sz w:val="16"/>
                <w:szCs w:val="16"/>
              </w:rPr>
              <w:t>As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0.00057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0.00425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0.0053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1834FF">
              <w:rPr>
                <w:rFonts w:hAnsi="標楷體"/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1,1-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5E60E8" w:rsidRDefault="00EA4F0D" w:rsidP="005F3B7F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5E60E8">
              <w:rPr>
                <w:rFonts w:hAnsi="標楷體"/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5E60E8" w:rsidRDefault="00EA4F0D" w:rsidP="003F007C">
            <w:pPr>
              <w:pStyle w:val="a"/>
              <w:widowControl w:val="0"/>
              <w:spacing w:line="240" w:lineRule="atLeast"/>
              <w:contextualSpacing/>
              <w:jc w:val="center"/>
              <w:rPr>
                <w:rFonts w:hAnsi="標楷體"/>
                <w:kern w:val="2"/>
                <w:sz w:val="16"/>
                <w:szCs w:val="16"/>
              </w:rPr>
            </w:pPr>
            <w:r w:rsidRPr="005E60E8">
              <w:rPr>
                <w:rFonts w:hAnsi="標楷體"/>
                <w:kern w:val="2"/>
                <w:sz w:val="16"/>
                <w:szCs w:val="16"/>
              </w:rPr>
              <w:t>0.112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0.00314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0.0154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0.00467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1834FF">
              <w:rPr>
                <w:rFonts w:eastAsia="標楷體"/>
                <w:sz w:val="16"/>
                <w:szCs w:val="16"/>
              </w:rPr>
              <w:t>1,2-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1,1-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0.0512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1834FF">
              <w:rPr>
                <w:rFonts w:eastAsia="標楷體"/>
                <w:sz w:val="16"/>
                <w:szCs w:val="16"/>
              </w:rPr>
              <w:t>1,2-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0.0890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1,2-</w:t>
            </w:r>
            <w:r w:rsidRPr="001834FF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A4F0D" w:rsidRPr="007A495A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b/>
                <w:kern w:val="2"/>
                <w:sz w:val="16"/>
                <w:szCs w:val="16"/>
                <w:u w:val="single"/>
              </w:rPr>
            </w:pPr>
            <w:r w:rsidRPr="005E60E8">
              <w:rPr>
                <w:kern w:val="2"/>
                <w:sz w:val="16"/>
                <w:szCs w:val="16"/>
              </w:rPr>
              <w:t>0.110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0.00649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0.00379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0.00293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1,1,2-</w:t>
            </w:r>
            <w:r w:rsidRPr="001834FF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1,4-</w:t>
            </w:r>
            <w:r w:rsidRPr="001834FF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3F007C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1834FF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3F007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1834FF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1834FF" w:rsidTr="003F007C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0.00035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鈣</w:t>
            </w:r>
          </w:p>
        </w:tc>
        <w:tc>
          <w:tcPr>
            <w:tcW w:w="711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48.8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45.2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46.2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48.9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46.8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鈉</w:t>
            </w:r>
          </w:p>
        </w:tc>
        <w:tc>
          <w:tcPr>
            <w:tcW w:w="711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10.8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11.3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12.9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10.2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11.0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鉀</w:t>
            </w:r>
          </w:p>
        </w:tc>
        <w:tc>
          <w:tcPr>
            <w:tcW w:w="711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2.48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1.70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2.09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2.09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2.38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鎂</w:t>
            </w:r>
          </w:p>
        </w:tc>
        <w:tc>
          <w:tcPr>
            <w:tcW w:w="711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11.5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12.2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13.4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11.0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11.9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TPHd</w:t>
            </w:r>
          </w:p>
        </w:tc>
        <w:tc>
          <w:tcPr>
            <w:tcW w:w="711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0.048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N.D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TPHg</w:t>
            </w:r>
          </w:p>
        </w:tc>
        <w:tc>
          <w:tcPr>
            <w:tcW w:w="711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1834FF" w:rsidTr="00C219E8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MTBE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0.0436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1834FF" w:rsidRDefault="00EA4F0D" w:rsidP="001834F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0.00533</w:t>
            </w:r>
          </w:p>
        </w:tc>
      </w:tr>
    </w:tbl>
    <w:p w:rsidR="00EA4F0D" w:rsidRPr="003D0E34" w:rsidRDefault="00EA4F0D" w:rsidP="003F007C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A4F0D" w:rsidRDefault="00EA4F0D" w:rsidP="003F007C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A4F0D" w:rsidRDefault="00EA4F0D" w:rsidP="003F007C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</w:p>
    <w:p w:rsidR="00EA4F0D" w:rsidRDefault="00EA4F0D" w:rsidP="00352193"/>
    <w:p w:rsidR="00EA4F0D" w:rsidRDefault="00EA4F0D" w:rsidP="00352193">
      <w:pPr>
        <w:sectPr w:rsidR="00EA4F0D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A4F0D" w:rsidRPr="00094F7E" w:rsidRDefault="00EA4F0D" w:rsidP="0003625C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A4F0D" w:rsidRPr="0003625C" w:rsidRDefault="00EA4F0D" w:rsidP="0086482A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80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</w:tblGrid>
      <w:tr w:rsidR="00EA4F0D" w:rsidRPr="00EE7834" w:rsidTr="0086482A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EE7834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舊社地區</w:t>
            </w:r>
          </w:p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僑孝國小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舊社地區</w:t>
            </w:r>
          </w:p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舊社公園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舊社地區</w:t>
            </w:r>
          </w:p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北舊社巷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舊社地區</w:t>
            </w:r>
          </w:p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南舊社巷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鐵改局</w:t>
            </w:r>
          </w:p>
        </w:tc>
      </w:tr>
      <w:tr w:rsidR="00EA4F0D" w:rsidRPr="00EE7834" w:rsidTr="0086482A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RB022</w:t>
            </w:r>
          </w:p>
          <w:p w:rsidR="00EA4F0D" w:rsidRPr="00EE7834" w:rsidRDefault="00EA4F0D" w:rsidP="0003625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(B00047)</w:t>
            </w:r>
          </w:p>
        </w:tc>
        <w:tc>
          <w:tcPr>
            <w:tcW w:w="894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RB023N</w:t>
            </w:r>
          </w:p>
          <w:p w:rsidR="00EA4F0D" w:rsidRPr="00EE7834" w:rsidRDefault="00EA4F0D" w:rsidP="0003625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(B00048)</w:t>
            </w:r>
          </w:p>
        </w:tc>
        <w:tc>
          <w:tcPr>
            <w:tcW w:w="893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RB024N</w:t>
            </w:r>
          </w:p>
          <w:p w:rsidR="00EA4F0D" w:rsidRPr="00EE7834" w:rsidRDefault="00EA4F0D" w:rsidP="0003625C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(B00049)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RB027-N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B00067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pH</w:t>
            </w:r>
            <w:r w:rsidRPr="00EE7834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6.5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6.5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6.5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6.7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380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384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415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399</w:t>
            </w:r>
          </w:p>
        </w:tc>
        <w:tc>
          <w:tcPr>
            <w:tcW w:w="893" w:type="dxa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470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141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173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167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163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0.24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0.6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0.6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259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244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267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290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0.07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0.04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18.6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15.1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17.2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14.2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87.7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76.6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83.4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101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4.94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4.14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5.94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3.64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N.D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鎳（</w:t>
            </w:r>
            <w:r w:rsidRPr="00EE7834">
              <w:rPr>
                <w:rFonts w:eastAsia="標楷體"/>
                <w:sz w:val="16"/>
                <w:szCs w:val="16"/>
              </w:rPr>
              <w:t>Ni</w:t>
            </w:r>
            <w:r w:rsidRPr="00EE7834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銅（</w:t>
            </w:r>
            <w:r w:rsidRPr="00EE7834">
              <w:rPr>
                <w:rFonts w:eastAsia="標楷體"/>
                <w:sz w:val="16"/>
                <w:szCs w:val="16"/>
              </w:rPr>
              <w:t>Cu</w:t>
            </w:r>
            <w:r w:rsidRPr="00EE7834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0.0013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鋅（</w:t>
            </w:r>
            <w:r w:rsidRPr="00EE7834">
              <w:rPr>
                <w:rFonts w:eastAsia="標楷體"/>
                <w:sz w:val="16"/>
                <w:szCs w:val="16"/>
              </w:rPr>
              <w:t>Zn</w:t>
            </w:r>
            <w:r w:rsidRPr="00EE7834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鉛（</w:t>
            </w:r>
            <w:r w:rsidRPr="00EE7834">
              <w:rPr>
                <w:rFonts w:eastAsia="標楷體"/>
                <w:sz w:val="16"/>
                <w:szCs w:val="16"/>
              </w:rPr>
              <w:t>Pb</w:t>
            </w:r>
            <w:r w:rsidRPr="00EE7834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0.0031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鎘（</w:t>
            </w:r>
            <w:r w:rsidRPr="00EE7834">
              <w:rPr>
                <w:rFonts w:eastAsia="標楷體"/>
                <w:sz w:val="16"/>
                <w:szCs w:val="16"/>
              </w:rPr>
              <w:t>Cd</w:t>
            </w:r>
            <w:r w:rsidRPr="00EE7834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0.0001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鉻（</w:t>
            </w:r>
            <w:r w:rsidRPr="00EE7834">
              <w:rPr>
                <w:rFonts w:eastAsia="標楷體"/>
                <w:sz w:val="16"/>
                <w:szCs w:val="16"/>
              </w:rPr>
              <w:t>Cr</w:t>
            </w:r>
            <w:r w:rsidRPr="00EE7834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汞（</w:t>
            </w:r>
            <w:r w:rsidRPr="00EE7834">
              <w:rPr>
                <w:rFonts w:eastAsia="標楷體"/>
                <w:sz w:val="16"/>
                <w:szCs w:val="16"/>
              </w:rPr>
              <w:t>Hg</w:t>
            </w:r>
            <w:r w:rsidRPr="00EE7834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0.00032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砷（</w:t>
            </w:r>
            <w:r w:rsidRPr="00EE7834">
              <w:rPr>
                <w:rFonts w:eastAsia="標楷體"/>
                <w:sz w:val="16"/>
                <w:szCs w:val="16"/>
              </w:rPr>
              <w:t>As</w:t>
            </w:r>
            <w:r w:rsidRPr="00EE7834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0.00057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0.00425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0.00030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&lt;0.00100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1,1-</w:t>
            </w:r>
            <w:r w:rsidRPr="00EE7834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0.00245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0.00245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0.00145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EE7834">
              <w:rPr>
                <w:rFonts w:eastAsia="標楷體"/>
                <w:sz w:val="16"/>
                <w:szCs w:val="16"/>
              </w:rPr>
              <w:t>1,2-</w:t>
            </w:r>
            <w:r w:rsidRPr="00EE7834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1,1-</w:t>
            </w:r>
            <w:r w:rsidRPr="00EE7834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EE7834">
              <w:rPr>
                <w:rFonts w:eastAsia="標楷體"/>
                <w:sz w:val="16"/>
                <w:szCs w:val="16"/>
              </w:rPr>
              <w:t>1,2-</w:t>
            </w:r>
            <w:r w:rsidRPr="00EE7834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0.00775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0.00983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0.00622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&lt;0.00100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&lt;0.00100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0.00312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0.00198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0.00126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1,2-</w:t>
            </w:r>
            <w:r w:rsidRPr="00EE7834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0.0322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0.0290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0.0167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0.00397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1,1,2-</w:t>
            </w:r>
            <w:r w:rsidRPr="00EE7834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0.0111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0.0113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0.00324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1,4-</w:t>
            </w:r>
            <w:r w:rsidRPr="00EE7834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EE7834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0.00040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345E2" w:rsidRDefault="00EA4F0D" w:rsidP="005F3B7F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345E2">
              <w:rPr>
                <w:kern w:val="2"/>
                <w:sz w:val="16"/>
                <w:szCs w:val="16"/>
              </w:rPr>
              <w:t>0.00035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EE7834">
              <w:rPr>
                <w:kern w:val="2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鈣</w:t>
            </w:r>
          </w:p>
        </w:tc>
        <w:tc>
          <w:tcPr>
            <w:tcW w:w="711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1834FF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57.8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53.5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54.8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55.6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鈉</w:t>
            </w:r>
          </w:p>
        </w:tc>
        <w:tc>
          <w:tcPr>
            <w:tcW w:w="711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1834FF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14.3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13.5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13.8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13.1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鉀</w:t>
            </w:r>
          </w:p>
        </w:tc>
        <w:tc>
          <w:tcPr>
            <w:tcW w:w="711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1834FF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2.03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1.46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1.54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1.77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鎂</w:t>
            </w:r>
          </w:p>
        </w:tc>
        <w:tc>
          <w:tcPr>
            <w:tcW w:w="711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</w:tcPr>
          <w:p w:rsidR="00EA4F0D" w:rsidRPr="001834FF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13.4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12.8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14.1</w:t>
            </w:r>
          </w:p>
        </w:tc>
        <w:tc>
          <w:tcPr>
            <w:tcW w:w="894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13.8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TPHd</w:t>
            </w:r>
          </w:p>
        </w:tc>
        <w:tc>
          <w:tcPr>
            <w:tcW w:w="711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A4F0D" w:rsidRPr="001834FF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/>
                <w:sz w:val="16"/>
                <w:szCs w:val="16"/>
              </w:rPr>
              <w:t>0.048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N.D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TPHg</w:t>
            </w:r>
          </w:p>
        </w:tc>
        <w:tc>
          <w:tcPr>
            <w:tcW w:w="711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1834FF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&lt;0.0356</w:t>
            </w:r>
          </w:p>
        </w:tc>
      </w:tr>
      <w:tr w:rsidR="00EA4F0D" w:rsidRPr="00EE7834" w:rsidTr="0086482A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/>
                <w:sz w:val="16"/>
                <w:szCs w:val="16"/>
              </w:rPr>
              <w:t>MTBE</w:t>
            </w:r>
          </w:p>
        </w:tc>
        <w:tc>
          <w:tcPr>
            <w:tcW w:w="711" w:type="dxa"/>
            <w:tcBorders>
              <w:bottom w:val="single" w:sz="8" w:space="0" w:color="auto"/>
            </w:tcBorders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A4F0D" w:rsidRPr="001834FF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1834FF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EE7834" w:rsidRDefault="00EA4F0D" w:rsidP="00EE7834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EE7834">
              <w:rPr>
                <w:rFonts w:eastAsia="標楷體" w:hint="eastAsia"/>
                <w:sz w:val="16"/>
                <w:szCs w:val="16"/>
              </w:rPr>
              <w:t>－</w:t>
            </w:r>
          </w:p>
        </w:tc>
      </w:tr>
    </w:tbl>
    <w:p w:rsidR="00EA4F0D" w:rsidRPr="003D0E34" w:rsidRDefault="00EA4F0D" w:rsidP="0086482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A4F0D" w:rsidRDefault="00EA4F0D" w:rsidP="0086482A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F37FA1">
          <w:rPr>
            <w:rFonts w:eastAsia="標楷體" w:hAnsi="標楷體"/>
            <w:sz w:val="16"/>
            <w:szCs w:val="16"/>
          </w:rPr>
          <w:t>25</w:t>
        </w:r>
        <w:r w:rsidRPr="00F37FA1">
          <w:rPr>
            <w:rFonts w:eastAsia="標楷體" w:hAnsi="標楷體" w:hint="eastAsia"/>
            <w:sz w:val="16"/>
            <w:szCs w:val="16"/>
          </w:rPr>
          <w:t>℃</w:t>
        </w:r>
      </w:smartTag>
      <w:r w:rsidRPr="00F37FA1">
        <w:rPr>
          <w:rFonts w:eastAsia="標楷體" w:hAnsi="標楷體" w:hint="eastAsia"/>
          <w:sz w:val="16"/>
          <w:szCs w:val="16"/>
        </w:rPr>
        <w:t>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A4F0D" w:rsidRDefault="00EA4F0D" w:rsidP="00352193"/>
    <w:p w:rsidR="00EA4F0D" w:rsidRDefault="00EA4F0D" w:rsidP="00352193"/>
    <w:p w:rsidR="00EA4F0D" w:rsidRDefault="00EA4F0D" w:rsidP="00352193">
      <w:pPr>
        <w:sectPr w:rsidR="00EA4F0D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A4F0D" w:rsidRPr="00094F7E" w:rsidRDefault="00EA4F0D" w:rsidP="002C1F10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A4F0D" w:rsidRPr="000D6DB4" w:rsidRDefault="00EA4F0D" w:rsidP="002C1F10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3"/>
        <w:gridCol w:w="894"/>
        <w:gridCol w:w="893"/>
        <w:gridCol w:w="894"/>
      </w:tblGrid>
      <w:tr w:rsidR="00EA4F0D" w:rsidRPr="00394D2D" w:rsidTr="00C219E8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華龍國小</w:t>
            </w:r>
            <w:r w:rsidRPr="003027EF">
              <w:rPr>
                <w:kern w:val="2"/>
                <w:sz w:val="16"/>
                <w:szCs w:val="16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大安國中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大度國小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僑仁國小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大甲高中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烏日鄉湖日村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大里市台中菸葉廠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rFonts w:hint="eastAsia"/>
                <w:kern w:val="2"/>
                <w:sz w:val="16"/>
                <w:szCs w:val="16"/>
              </w:rPr>
              <w:t>大里市草湖國小</w:t>
            </w:r>
          </w:p>
        </w:tc>
      </w:tr>
      <w:tr w:rsidR="00EA4F0D" w:rsidRPr="00394D2D" w:rsidTr="00C219E8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A4F0D" w:rsidRPr="003027E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2"/>
                <w:szCs w:val="12"/>
              </w:rPr>
            </w:pPr>
            <w:r w:rsidRPr="003027EF">
              <w:rPr>
                <w:kern w:val="2"/>
                <w:sz w:val="12"/>
                <w:szCs w:val="12"/>
              </w:rPr>
              <w:t>09088TC01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(L00001)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kern w:val="2"/>
                <w:sz w:val="16"/>
                <w:szCs w:val="16"/>
              </w:rPr>
              <w:t>L00002</w:t>
            </w:r>
          </w:p>
        </w:tc>
        <w:tc>
          <w:tcPr>
            <w:tcW w:w="893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kern w:val="2"/>
                <w:sz w:val="16"/>
                <w:szCs w:val="16"/>
              </w:rPr>
              <w:t>TC-WS11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(L00011)</w:t>
            </w:r>
          </w:p>
        </w:tc>
        <w:tc>
          <w:tcPr>
            <w:tcW w:w="894" w:type="dxa"/>
            <w:vAlign w:val="center"/>
          </w:tcPr>
          <w:p w:rsidR="00EA4F0D" w:rsidRPr="003027E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2"/>
                <w:szCs w:val="12"/>
              </w:rPr>
            </w:pPr>
            <w:r w:rsidRPr="003027EF">
              <w:rPr>
                <w:kern w:val="2"/>
                <w:sz w:val="12"/>
                <w:szCs w:val="12"/>
              </w:rPr>
              <w:t>R-L0012-N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(L00012)</w:t>
            </w:r>
          </w:p>
        </w:tc>
        <w:tc>
          <w:tcPr>
            <w:tcW w:w="893" w:type="dxa"/>
            <w:vAlign w:val="center"/>
          </w:tcPr>
          <w:p w:rsidR="00EA4F0D" w:rsidRPr="003027E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2"/>
                <w:szCs w:val="12"/>
              </w:rPr>
            </w:pPr>
            <w:r w:rsidRPr="003027EF">
              <w:rPr>
                <w:kern w:val="2"/>
                <w:sz w:val="12"/>
                <w:szCs w:val="12"/>
              </w:rPr>
              <w:t>L/A/TC/017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(L00017)</w:t>
            </w:r>
          </w:p>
        </w:tc>
        <w:tc>
          <w:tcPr>
            <w:tcW w:w="894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027EF">
              <w:rPr>
                <w:kern w:val="2"/>
                <w:sz w:val="16"/>
                <w:szCs w:val="16"/>
              </w:rPr>
              <w:t>MW-2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(L00027)</w:t>
            </w:r>
          </w:p>
        </w:tc>
        <w:tc>
          <w:tcPr>
            <w:tcW w:w="893" w:type="dxa"/>
            <w:vAlign w:val="center"/>
          </w:tcPr>
          <w:p w:rsidR="00EA4F0D" w:rsidRPr="003027E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105"/>
                <w:attr w:name="UnitName" w:val="F"/>
              </w:smartTagPr>
              <w:r w:rsidRPr="003027EF">
                <w:rPr>
                  <w:kern w:val="2"/>
                  <w:sz w:val="14"/>
                  <w:szCs w:val="14"/>
                </w:rPr>
                <w:t>09105F</w:t>
              </w:r>
            </w:smartTag>
            <w:r w:rsidRPr="003027EF">
              <w:rPr>
                <w:kern w:val="2"/>
                <w:sz w:val="14"/>
                <w:szCs w:val="14"/>
              </w:rPr>
              <w:t>027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(L00043)</w:t>
            </w:r>
          </w:p>
        </w:tc>
        <w:tc>
          <w:tcPr>
            <w:tcW w:w="894" w:type="dxa"/>
            <w:vAlign w:val="center"/>
          </w:tcPr>
          <w:p w:rsidR="00EA4F0D" w:rsidRPr="003027E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105"/>
                <w:attr w:name="UnitName" w:val="F"/>
              </w:smartTagPr>
              <w:r w:rsidRPr="003027EF">
                <w:rPr>
                  <w:kern w:val="2"/>
                  <w:sz w:val="14"/>
                  <w:szCs w:val="14"/>
                </w:rPr>
                <w:t>09105F</w:t>
              </w:r>
            </w:smartTag>
            <w:r w:rsidRPr="003027EF">
              <w:rPr>
                <w:kern w:val="2"/>
                <w:sz w:val="14"/>
                <w:szCs w:val="14"/>
              </w:rPr>
              <w:t>028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(L00044)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pH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6.9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6.5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6.0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6.9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6.5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6.7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708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409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564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475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461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372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550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301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294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264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247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3.3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1.0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546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492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317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460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356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399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428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0.10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0.14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0.08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0.90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0.02</w:t>
            </w:r>
          </w:p>
        </w:tc>
        <w:tc>
          <w:tcPr>
            <w:tcW w:w="894" w:type="dxa"/>
            <w:vAlign w:val="center"/>
          </w:tcPr>
          <w:p w:rsidR="00EA4F0D" w:rsidRPr="005078CF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5078CF">
              <w:rPr>
                <w:kern w:val="2"/>
                <w:sz w:val="16"/>
                <w:szCs w:val="16"/>
              </w:rPr>
              <w:t>0.22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3.8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3.4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46.1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23.8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10.1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19.2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37.9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22.2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68.9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99.0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18.5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54.6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80.0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4.58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4.49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0.21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0.13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1.19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0.30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2.85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0.32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0.0027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0.11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鎳（</w:t>
            </w:r>
            <w:r w:rsidRPr="00394D2D">
              <w:rPr>
                <w:rFonts w:eastAsia="標楷體"/>
                <w:sz w:val="16"/>
                <w:szCs w:val="16"/>
              </w:rPr>
              <w:t>Ni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銅（</w:t>
            </w:r>
            <w:r w:rsidRPr="00394D2D">
              <w:rPr>
                <w:rFonts w:eastAsia="標楷體"/>
                <w:sz w:val="16"/>
                <w:szCs w:val="16"/>
              </w:rPr>
              <w:t>Cu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鋅（</w:t>
            </w:r>
            <w:r w:rsidRPr="00394D2D">
              <w:rPr>
                <w:rFonts w:eastAsia="標楷體"/>
                <w:sz w:val="16"/>
                <w:szCs w:val="16"/>
              </w:rPr>
              <w:t>Zn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鉛（</w:t>
            </w:r>
            <w:r w:rsidRPr="00394D2D">
              <w:rPr>
                <w:rFonts w:eastAsia="標楷體"/>
                <w:sz w:val="16"/>
                <w:szCs w:val="16"/>
              </w:rPr>
              <w:t>Pb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鎘（</w:t>
            </w:r>
            <w:r w:rsidRPr="00394D2D">
              <w:rPr>
                <w:rFonts w:eastAsia="標楷體"/>
                <w:sz w:val="16"/>
                <w:szCs w:val="16"/>
              </w:rPr>
              <w:t>Cd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0.0041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鉻（</w:t>
            </w:r>
            <w:r w:rsidRPr="00394D2D">
              <w:rPr>
                <w:rFonts w:eastAsia="標楷體"/>
                <w:sz w:val="16"/>
                <w:szCs w:val="16"/>
              </w:rPr>
              <w:t>Cr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汞（</w:t>
            </w:r>
            <w:r w:rsidRPr="00394D2D">
              <w:rPr>
                <w:rFonts w:eastAsia="標楷體"/>
                <w:sz w:val="16"/>
                <w:szCs w:val="16"/>
              </w:rPr>
              <w:t>Hg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0.000034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砷（</w:t>
            </w:r>
            <w:r w:rsidRPr="00394D2D">
              <w:rPr>
                <w:rFonts w:eastAsia="標楷體"/>
                <w:sz w:val="16"/>
                <w:szCs w:val="16"/>
              </w:rPr>
              <w:t>As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0.00052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0.14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1,1,2-</w:t>
            </w:r>
            <w:r w:rsidRPr="00394D2D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註</w:t>
            </w: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1,4-</w:t>
            </w:r>
            <w:r w:rsidRPr="00394D2D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0.00035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</w:tbl>
    <w:p w:rsidR="00EA4F0D" w:rsidRPr="003D0E34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A4F0D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A4F0D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註</w:t>
      </w:r>
      <w:r>
        <w:rPr>
          <w:rFonts w:eastAsia="標楷體" w:hAnsi="標楷體"/>
          <w:sz w:val="16"/>
          <w:szCs w:val="16"/>
        </w:rPr>
        <w:t>3</w:t>
      </w:r>
      <w:r>
        <w:rPr>
          <w:rFonts w:eastAsia="標楷體" w:hAnsi="標楷體" w:hint="eastAsia"/>
          <w:sz w:val="16"/>
          <w:szCs w:val="16"/>
        </w:rPr>
        <w:t>：二甲苯係由鄰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二甲苯總和而得，鄰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MDL=0.00035</w:t>
      </w:r>
      <w:r>
        <w:rPr>
          <w:rFonts w:eastAsia="標楷體" w:hAnsi="標楷體" w:hint="eastAsia"/>
          <w:sz w:val="16"/>
          <w:szCs w:val="16"/>
        </w:rPr>
        <w:t>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MDL=0.00075</w:t>
      </w:r>
      <w:r>
        <w:rPr>
          <w:rFonts w:eastAsia="標楷體" w:hAnsi="標楷體" w:hint="eastAsia"/>
          <w:sz w:val="16"/>
          <w:szCs w:val="16"/>
        </w:rPr>
        <w:t>。</w:t>
      </w:r>
    </w:p>
    <w:p w:rsidR="00EA4F0D" w:rsidRDefault="00EA4F0D" w:rsidP="002C1F10">
      <w:r>
        <w:t xml:space="preserve">    </w:t>
      </w:r>
    </w:p>
    <w:p w:rsidR="00EA4F0D" w:rsidRDefault="00EA4F0D" w:rsidP="002C1F10"/>
    <w:p w:rsidR="00EA4F0D" w:rsidRDefault="00EA4F0D" w:rsidP="002C1F10"/>
    <w:p w:rsidR="00EA4F0D" w:rsidRDefault="00EA4F0D" w:rsidP="002C1F10"/>
    <w:p w:rsidR="00EA4F0D" w:rsidRDefault="00EA4F0D" w:rsidP="002C1F10">
      <w:pPr>
        <w:sectPr w:rsidR="00EA4F0D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A4F0D" w:rsidRPr="00094F7E" w:rsidRDefault="00EA4F0D" w:rsidP="002C1F10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A4F0D" w:rsidRPr="000D6DB4" w:rsidRDefault="00EA4F0D" w:rsidP="002C1F10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3"/>
        <w:gridCol w:w="894"/>
        <w:gridCol w:w="894"/>
        <w:gridCol w:w="894"/>
        <w:gridCol w:w="894"/>
        <w:gridCol w:w="894"/>
      </w:tblGrid>
      <w:tr w:rsidR="00EA4F0D" w:rsidRPr="00394D2D" w:rsidTr="00C219E8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台中烏日五光路</w:t>
            </w:r>
            <w:r w:rsidRPr="008756DE">
              <w:rPr>
                <w:kern w:val="2"/>
                <w:sz w:val="16"/>
                <w:szCs w:val="16"/>
              </w:rPr>
              <w:t>961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巷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宏恕倉儲股份有限公司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億昇倉儲</w:t>
            </w:r>
            <w:r w:rsidRPr="008756DE">
              <w:rPr>
                <w:kern w:val="2"/>
                <w:sz w:val="16"/>
                <w:szCs w:val="16"/>
              </w:rPr>
              <w:t>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股</w:t>
            </w:r>
            <w:r w:rsidRPr="008756DE">
              <w:rPr>
                <w:kern w:val="2"/>
                <w:sz w:val="16"/>
                <w:szCs w:val="16"/>
              </w:rPr>
              <w:t>)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永聖貿易股份有限公司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MWE-1(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環保署監測井</w:t>
            </w:r>
            <w:r w:rsidRPr="008756DE"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中山加油站環保署監測井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亞東印鐵製罐股份有限公司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億昇倉儲</w:t>
            </w:r>
            <w:r w:rsidRPr="008756DE">
              <w:rPr>
                <w:kern w:val="2"/>
                <w:sz w:val="16"/>
                <w:szCs w:val="16"/>
              </w:rPr>
              <w:t>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股</w:t>
            </w:r>
            <w:r w:rsidRPr="008756DE">
              <w:rPr>
                <w:kern w:val="2"/>
                <w:sz w:val="16"/>
                <w:szCs w:val="16"/>
              </w:rPr>
              <w:t>)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公司</w:t>
            </w:r>
          </w:p>
        </w:tc>
      </w:tr>
      <w:tr w:rsidR="00EA4F0D" w:rsidRPr="00394D2D" w:rsidTr="00C219E8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MW-1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(L00049)</w:t>
            </w:r>
          </w:p>
        </w:tc>
        <w:tc>
          <w:tcPr>
            <w:tcW w:w="894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092-03-06-435-02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(L00053)</w:t>
            </w:r>
          </w:p>
        </w:tc>
        <w:tc>
          <w:tcPr>
            <w:tcW w:w="893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092-03-06-435-03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(L00054)</w:t>
            </w:r>
          </w:p>
        </w:tc>
        <w:tc>
          <w:tcPr>
            <w:tcW w:w="894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092-03-06-435-04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(L00055)</w:t>
            </w:r>
          </w:p>
        </w:tc>
        <w:tc>
          <w:tcPr>
            <w:tcW w:w="894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092-03-06-435-05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(L00058)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L00061</w:t>
            </w:r>
          </w:p>
        </w:tc>
        <w:tc>
          <w:tcPr>
            <w:tcW w:w="894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GZR-2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(L00066)</w:t>
            </w:r>
          </w:p>
        </w:tc>
        <w:tc>
          <w:tcPr>
            <w:tcW w:w="894" w:type="dxa"/>
            <w:vAlign w:val="center"/>
          </w:tcPr>
          <w:p w:rsidR="00EA4F0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S-G-L0009-01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(L00068)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pH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6.8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6.9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5.9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7.4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534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1490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393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1890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10400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446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714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378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160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1550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247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173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1.7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10.8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0.7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13.8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1.2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369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1150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298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1520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7900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310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557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272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1.61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2.22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0.03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1.97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0.44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1.01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0.04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21.1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147</w:t>
            </w:r>
          </w:p>
        </w:tc>
        <w:tc>
          <w:tcPr>
            <w:tcW w:w="893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3.7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59.4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3600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14.3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91.8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3.3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42.3</w:t>
            </w:r>
          </w:p>
        </w:tc>
        <w:tc>
          <w:tcPr>
            <w:tcW w:w="894" w:type="dxa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rFonts w:hint="eastAsia"/>
                <w:kern w:val="2"/>
                <w:sz w:val="16"/>
                <w:szCs w:val="16"/>
              </w:rPr>
              <w:t>＜</w:t>
            </w:r>
            <w:r w:rsidRPr="006B7EA2">
              <w:rPr>
                <w:kern w:val="2"/>
                <w:sz w:val="16"/>
                <w:szCs w:val="16"/>
              </w:rPr>
              <w:t>5.0</w:t>
            </w:r>
          </w:p>
        </w:tc>
        <w:tc>
          <w:tcPr>
            <w:tcW w:w="893" w:type="dxa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86.6</w:t>
            </w:r>
          </w:p>
        </w:tc>
        <w:tc>
          <w:tcPr>
            <w:tcW w:w="894" w:type="dxa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66.0</w:t>
            </w:r>
          </w:p>
        </w:tc>
        <w:tc>
          <w:tcPr>
            <w:tcW w:w="894" w:type="dxa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425</w:t>
            </w:r>
          </w:p>
        </w:tc>
        <w:tc>
          <w:tcPr>
            <w:tcW w:w="894" w:type="dxa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54.0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93.1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93.2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0.17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＜</w:t>
            </w:r>
            <w:r w:rsidRPr="00A9245E">
              <w:rPr>
                <w:rFonts w:eastAsia="標楷體"/>
                <w:sz w:val="16"/>
                <w:szCs w:val="16"/>
              </w:rPr>
              <w:t>0.10</w:t>
            </w:r>
          </w:p>
        </w:tc>
        <w:tc>
          <w:tcPr>
            <w:tcW w:w="893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0.38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5.14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＜</w:t>
            </w:r>
            <w:r w:rsidRPr="00A9245E">
              <w:rPr>
                <w:rFonts w:eastAsia="標楷體"/>
                <w:sz w:val="16"/>
                <w:szCs w:val="16"/>
              </w:rPr>
              <w:t>0.10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10.8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0.48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0.0027</w:t>
            </w:r>
          </w:p>
        </w:tc>
        <w:tc>
          <w:tcPr>
            <w:tcW w:w="893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0.01</w:t>
            </w:r>
          </w:p>
        </w:tc>
        <w:tc>
          <w:tcPr>
            <w:tcW w:w="893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0.01</w:t>
            </w:r>
          </w:p>
        </w:tc>
        <w:tc>
          <w:tcPr>
            <w:tcW w:w="894" w:type="dxa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＜</w:t>
            </w:r>
            <w:r w:rsidRPr="00A9245E">
              <w:rPr>
                <w:rFonts w:eastAsia="標楷體"/>
                <w:sz w:val="16"/>
                <w:szCs w:val="16"/>
              </w:rPr>
              <w:t>0.01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鎳（</w:t>
            </w:r>
            <w:r w:rsidRPr="00394D2D">
              <w:rPr>
                <w:rFonts w:eastAsia="標楷體"/>
                <w:sz w:val="16"/>
                <w:szCs w:val="16"/>
              </w:rPr>
              <w:t>Ni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銅（</w:t>
            </w:r>
            <w:r w:rsidRPr="00394D2D">
              <w:rPr>
                <w:rFonts w:eastAsia="標楷體"/>
                <w:sz w:val="16"/>
                <w:szCs w:val="16"/>
              </w:rPr>
              <w:t>Cu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鋅（</w:t>
            </w:r>
            <w:r w:rsidRPr="00394D2D">
              <w:rPr>
                <w:rFonts w:eastAsia="標楷體"/>
                <w:sz w:val="16"/>
                <w:szCs w:val="16"/>
              </w:rPr>
              <w:t>Zn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0.05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0.17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0.13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鉛（</w:t>
            </w:r>
            <w:r w:rsidRPr="00394D2D">
              <w:rPr>
                <w:rFonts w:eastAsia="標楷體"/>
                <w:sz w:val="16"/>
                <w:szCs w:val="16"/>
              </w:rPr>
              <w:t>Pb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0.10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鎘（</w:t>
            </w:r>
            <w:r w:rsidRPr="00394D2D">
              <w:rPr>
                <w:rFonts w:eastAsia="標楷體"/>
                <w:sz w:val="16"/>
                <w:szCs w:val="16"/>
              </w:rPr>
              <w:t>Cd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0.0041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鉻（</w:t>
            </w:r>
            <w:r w:rsidRPr="00394D2D">
              <w:rPr>
                <w:rFonts w:eastAsia="標楷體"/>
                <w:sz w:val="16"/>
                <w:szCs w:val="16"/>
              </w:rPr>
              <w:t>Cr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0.10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767B17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b/>
                <w:kern w:val="2"/>
                <w:sz w:val="16"/>
                <w:szCs w:val="16"/>
                <w:u w:val="single"/>
              </w:rPr>
            </w:pPr>
            <w:r w:rsidRPr="006B7EA2">
              <w:rPr>
                <w:kern w:val="2"/>
                <w:sz w:val="16"/>
                <w:szCs w:val="16"/>
              </w:rPr>
              <w:t>0.88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汞（</w:t>
            </w:r>
            <w:r w:rsidRPr="00394D2D">
              <w:rPr>
                <w:rFonts w:eastAsia="標楷體"/>
                <w:sz w:val="16"/>
                <w:szCs w:val="16"/>
              </w:rPr>
              <w:t>Hg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0.000034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0.0002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砷（</w:t>
            </w:r>
            <w:r w:rsidRPr="00394D2D">
              <w:rPr>
                <w:rFonts w:eastAsia="標楷體"/>
                <w:sz w:val="16"/>
                <w:szCs w:val="16"/>
              </w:rPr>
              <w:t>As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0.0254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0.0020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0.0062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0.0020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0.0020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0.00052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0.0020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0.0146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216209">
              <w:rPr>
                <w:rFonts w:hint="eastAsia"/>
                <w:sz w:val="14"/>
                <w:szCs w:val="14"/>
              </w:rPr>
              <w:t>＜</w:t>
            </w:r>
            <w:r w:rsidRPr="00216209">
              <w:rPr>
                <w:sz w:val="14"/>
                <w:szCs w:val="14"/>
              </w:rPr>
              <w:t>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216209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216209">
              <w:rPr>
                <w:rFonts w:hint="eastAsia"/>
                <w:sz w:val="14"/>
                <w:szCs w:val="14"/>
              </w:rPr>
              <w:t>＜</w:t>
            </w:r>
            <w:r w:rsidRPr="00216209">
              <w:rPr>
                <w:sz w:val="14"/>
                <w:szCs w:val="14"/>
              </w:rPr>
              <w:t>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0.0126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216209">
              <w:rPr>
                <w:rFonts w:hint="eastAsia"/>
                <w:sz w:val="14"/>
                <w:szCs w:val="14"/>
              </w:rPr>
              <w:t>＜</w:t>
            </w:r>
            <w:r w:rsidRPr="00216209">
              <w:rPr>
                <w:sz w:val="14"/>
                <w:szCs w:val="14"/>
              </w:rPr>
              <w:t>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216209">
              <w:rPr>
                <w:rFonts w:hint="eastAsia"/>
                <w:sz w:val="14"/>
                <w:szCs w:val="14"/>
              </w:rPr>
              <w:t>＜</w:t>
            </w:r>
            <w:r w:rsidRPr="00216209">
              <w:rPr>
                <w:sz w:val="14"/>
                <w:szCs w:val="14"/>
              </w:rPr>
              <w:t>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1,1,2-</w:t>
            </w:r>
            <w:r w:rsidRPr="00394D2D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註</w:t>
            </w: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1,4-</w:t>
            </w:r>
            <w:r w:rsidRPr="00394D2D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0.00035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</w:tbl>
    <w:p w:rsidR="00EA4F0D" w:rsidRPr="003D0E34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A4F0D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A4F0D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註</w:t>
      </w:r>
      <w:r>
        <w:rPr>
          <w:rFonts w:eastAsia="標楷體" w:hAnsi="標楷體"/>
          <w:sz w:val="16"/>
          <w:szCs w:val="16"/>
        </w:rPr>
        <w:t>3</w:t>
      </w:r>
      <w:r>
        <w:rPr>
          <w:rFonts w:eastAsia="標楷體" w:hAnsi="標楷體" w:hint="eastAsia"/>
          <w:sz w:val="16"/>
          <w:szCs w:val="16"/>
        </w:rPr>
        <w:t>：二甲苯係由鄰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二甲苯總和而得，鄰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MDL=0.00035</w:t>
      </w:r>
      <w:r>
        <w:rPr>
          <w:rFonts w:eastAsia="標楷體" w:hAnsi="標楷體" w:hint="eastAsia"/>
          <w:sz w:val="16"/>
          <w:szCs w:val="16"/>
        </w:rPr>
        <w:t>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MDL=0.00075</w:t>
      </w:r>
      <w:r>
        <w:rPr>
          <w:rFonts w:eastAsia="標楷體" w:hAnsi="標楷體" w:hint="eastAsia"/>
          <w:sz w:val="16"/>
          <w:szCs w:val="16"/>
        </w:rPr>
        <w:t>。</w:t>
      </w:r>
    </w:p>
    <w:p w:rsidR="00EA4F0D" w:rsidRDefault="00EA4F0D" w:rsidP="002C1F10"/>
    <w:p w:rsidR="00EA4F0D" w:rsidRDefault="00EA4F0D" w:rsidP="002C1F10"/>
    <w:p w:rsidR="00EA4F0D" w:rsidRDefault="00EA4F0D" w:rsidP="002C1F10">
      <w:pPr>
        <w:sectPr w:rsidR="00EA4F0D" w:rsidSect="0035219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EA4F0D" w:rsidRPr="00094F7E" w:rsidRDefault="00EA4F0D" w:rsidP="002C1F10">
      <w:pPr>
        <w:snapToGrid w:val="0"/>
        <w:spacing w:line="240" w:lineRule="atLeast"/>
        <w:jc w:val="center"/>
        <w:rPr>
          <w:rFonts w:eastAsia="標楷體"/>
          <w:sz w:val="28"/>
          <w:szCs w:val="28"/>
        </w:rPr>
      </w:pPr>
      <w:r w:rsidRPr="00094F7E">
        <w:rPr>
          <w:rFonts w:eastAsia="標楷體" w:hAnsi="標楷體" w:hint="eastAsia"/>
          <w:sz w:val="28"/>
          <w:szCs w:val="28"/>
        </w:rPr>
        <w:t>臺中市</w:t>
      </w:r>
      <w:r>
        <w:rPr>
          <w:rFonts w:eastAsia="標楷體" w:hAnsi="標楷體" w:hint="eastAsia"/>
          <w:sz w:val="28"/>
          <w:szCs w:val="28"/>
        </w:rPr>
        <w:t>政府環保局</w:t>
      </w:r>
      <w:r w:rsidRPr="00094F7E">
        <w:rPr>
          <w:rFonts w:eastAsia="標楷體"/>
          <w:sz w:val="28"/>
          <w:szCs w:val="28"/>
        </w:rPr>
        <w:t>10</w:t>
      </w:r>
      <w:r>
        <w:rPr>
          <w:rFonts w:eastAsia="標楷體"/>
          <w:sz w:val="28"/>
          <w:szCs w:val="28"/>
        </w:rPr>
        <w:t>0</w:t>
      </w:r>
      <w:r w:rsidRPr="00094F7E">
        <w:rPr>
          <w:rFonts w:eastAsia="標楷體" w:hAnsi="標楷體" w:hint="eastAsia"/>
          <w:sz w:val="28"/>
          <w:szCs w:val="28"/>
        </w:rPr>
        <w:t>年第</w:t>
      </w:r>
      <w:r w:rsidRPr="00094F7E">
        <w:rPr>
          <w:rFonts w:eastAsia="標楷體"/>
          <w:sz w:val="28"/>
          <w:szCs w:val="28"/>
        </w:rPr>
        <w:t>1</w:t>
      </w:r>
      <w:r w:rsidRPr="00094F7E">
        <w:rPr>
          <w:rFonts w:eastAsia="標楷體" w:hAnsi="標楷體" w:hint="eastAsia"/>
          <w:sz w:val="28"/>
          <w:szCs w:val="28"/>
        </w:rPr>
        <w:t>次地下水監測結果</w:t>
      </w:r>
    </w:p>
    <w:p w:rsidR="00EA4F0D" w:rsidRPr="000D6DB4" w:rsidRDefault="00EA4F0D" w:rsidP="002C1F10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309"/>
        <w:gridCol w:w="711"/>
        <w:gridCol w:w="709"/>
        <w:gridCol w:w="850"/>
        <w:gridCol w:w="893"/>
        <w:gridCol w:w="894"/>
        <w:gridCol w:w="894"/>
        <w:gridCol w:w="893"/>
        <w:gridCol w:w="894"/>
        <w:gridCol w:w="893"/>
        <w:gridCol w:w="894"/>
        <w:gridCol w:w="894"/>
      </w:tblGrid>
      <w:tr w:rsidR="00EA4F0D" w:rsidRPr="00394D2D" w:rsidTr="00C219E8">
        <w:trPr>
          <w:trHeight w:val="64"/>
          <w:jc w:val="center"/>
        </w:trPr>
        <w:tc>
          <w:tcPr>
            <w:tcW w:w="13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檢測項目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管制</w:t>
            </w:r>
          </w:p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監測</w:t>
            </w:r>
          </w:p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color w:val="000000"/>
                <w:sz w:val="16"/>
                <w:szCs w:val="16"/>
              </w:rPr>
              <w:t>標準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94D2D">
              <w:rPr>
                <w:rFonts w:eastAsia="標楷體"/>
                <w:color w:val="000000"/>
                <w:sz w:val="16"/>
                <w:szCs w:val="16"/>
              </w:rPr>
              <w:t>MDL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億昇倉儲</w:t>
            </w:r>
            <w:r w:rsidRPr="008756DE">
              <w:rPr>
                <w:kern w:val="2"/>
                <w:sz w:val="16"/>
                <w:szCs w:val="16"/>
              </w:rPr>
              <w:t>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股</w:t>
            </w:r>
            <w:r w:rsidRPr="008756DE">
              <w:rPr>
                <w:kern w:val="2"/>
                <w:sz w:val="16"/>
                <w:szCs w:val="16"/>
              </w:rPr>
              <w:t>)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億昇倉儲</w:t>
            </w:r>
            <w:r w:rsidRPr="008756DE">
              <w:rPr>
                <w:kern w:val="2"/>
                <w:sz w:val="16"/>
                <w:szCs w:val="16"/>
              </w:rPr>
              <w:t>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股</w:t>
            </w:r>
            <w:r w:rsidRPr="008756DE">
              <w:rPr>
                <w:kern w:val="2"/>
                <w:sz w:val="16"/>
                <w:szCs w:val="16"/>
              </w:rPr>
              <w:t>)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公司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永聖貿易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長春石化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MWE-1(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環保署監測井</w:t>
            </w:r>
            <w:r w:rsidRPr="008756DE"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和勝倉儲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喀哩國小</w:t>
            </w:r>
            <w:r w:rsidRPr="008756DE">
              <w:rPr>
                <w:kern w:val="2"/>
                <w:sz w:val="16"/>
                <w:szCs w:val="16"/>
              </w:rPr>
              <w:t>(99</w:t>
            </w:r>
            <w:r w:rsidRPr="008756DE">
              <w:rPr>
                <w:rFonts w:hint="eastAsia"/>
                <w:kern w:val="2"/>
                <w:sz w:val="16"/>
                <w:szCs w:val="16"/>
              </w:rPr>
              <w:t>設</w:t>
            </w:r>
            <w:r w:rsidRPr="008756DE">
              <w:rPr>
                <w:kern w:val="2"/>
                <w:sz w:val="16"/>
                <w:szCs w:val="16"/>
              </w:rPr>
              <w:t>)</w:t>
            </w:r>
          </w:p>
        </w:tc>
        <w:tc>
          <w:tcPr>
            <w:tcW w:w="894" w:type="dxa"/>
            <w:tcBorders>
              <w:top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rFonts w:hint="eastAsia"/>
                <w:kern w:val="2"/>
                <w:sz w:val="16"/>
                <w:szCs w:val="16"/>
              </w:rPr>
              <w:t>亞東印鐵製罐股份有限公司</w:t>
            </w:r>
          </w:p>
        </w:tc>
      </w:tr>
      <w:tr w:rsidR="00EA4F0D" w:rsidRPr="00394D2D" w:rsidTr="00C219E8">
        <w:trPr>
          <w:trHeight w:val="75"/>
          <w:jc w:val="center"/>
        </w:trPr>
        <w:tc>
          <w:tcPr>
            <w:tcW w:w="1309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vAlign w:val="center"/>
          </w:tcPr>
          <w:p w:rsidR="00EA4F0D" w:rsidRPr="008A3449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A3449">
              <w:rPr>
                <w:kern w:val="2"/>
                <w:sz w:val="14"/>
                <w:szCs w:val="14"/>
              </w:rPr>
              <w:t>S-G-L0010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(L00070)</w:t>
            </w:r>
          </w:p>
        </w:tc>
        <w:tc>
          <w:tcPr>
            <w:tcW w:w="894" w:type="dxa"/>
            <w:vAlign w:val="center"/>
          </w:tcPr>
          <w:p w:rsidR="00EA4F0D" w:rsidRPr="008A3449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A3449">
              <w:rPr>
                <w:kern w:val="2"/>
                <w:sz w:val="14"/>
                <w:szCs w:val="14"/>
              </w:rPr>
              <w:t>S-G-L0011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(L00071)</w:t>
            </w:r>
          </w:p>
        </w:tc>
        <w:tc>
          <w:tcPr>
            <w:tcW w:w="894" w:type="dxa"/>
            <w:vAlign w:val="center"/>
          </w:tcPr>
          <w:p w:rsidR="00EA4F0D" w:rsidRPr="008A3449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A3449">
              <w:rPr>
                <w:kern w:val="2"/>
                <w:sz w:val="14"/>
                <w:szCs w:val="14"/>
              </w:rPr>
              <w:t>S-G-L0014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(L00073)</w:t>
            </w:r>
          </w:p>
        </w:tc>
        <w:tc>
          <w:tcPr>
            <w:tcW w:w="893" w:type="dxa"/>
            <w:vAlign w:val="center"/>
          </w:tcPr>
          <w:p w:rsidR="00EA4F0D" w:rsidRPr="008A3449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A3449">
              <w:rPr>
                <w:kern w:val="2"/>
                <w:sz w:val="14"/>
                <w:szCs w:val="14"/>
              </w:rPr>
              <w:t>S-G-L0008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(L00074)</w:t>
            </w:r>
          </w:p>
        </w:tc>
        <w:tc>
          <w:tcPr>
            <w:tcW w:w="894" w:type="dxa"/>
            <w:vAlign w:val="center"/>
          </w:tcPr>
          <w:p w:rsidR="00EA4F0D" w:rsidRPr="008A3449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0"/>
                <w:szCs w:val="10"/>
              </w:rPr>
            </w:pPr>
            <w:r w:rsidRPr="008A3449">
              <w:rPr>
                <w:kern w:val="2"/>
                <w:sz w:val="10"/>
                <w:szCs w:val="10"/>
              </w:rPr>
              <w:t>S-G-L0013-02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(L00076)</w:t>
            </w:r>
          </w:p>
        </w:tc>
        <w:tc>
          <w:tcPr>
            <w:tcW w:w="893" w:type="dxa"/>
            <w:vAlign w:val="center"/>
          </w:tcPr>
          <w:p w:rsidR="00EA4F0D" w:rsidRPr="008A3449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4"/>
                <w:szCs w:val="14"/>
              </w:rPr>
            </w:pPr>
            <w:r w:rsidRPr="008A3449">
              <w:rPr>
                <w:kern w:val="2"/>
                <w:sz w:val="14"/>
                <w:szCs w:val="14"/>
              </w:rPr>
              <w:t>S-G-L0015</w:t>
            </w:r>
          </w:p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(L00077)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L00091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8756DE">
              <w:rPr>
                <w:kern w:val="2"/>
                <w:sz w:val="16"/>
                <w:szCs w:val="16"/>
              </w:rPr>
              <w:t>MW9713-01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pH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值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8.0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8.3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7.0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6.4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5.9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導電度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432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402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2220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1210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41400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43500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592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661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總硬度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750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191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420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183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4980</w:t>
            </w:r>
          </w:p>
        </w:tc>
        <w:tc>
          <w:tcPr>
            <w:tcW w:w="893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5250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287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358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總有機碳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0.8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0.7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rFonts w:hint="eastAsia"/>
                <w:kern w:val="2"/>
                <w:sz w:val="16"/>
                <w:szCs w:val="16"/>
              </w:rPr>
              <w:t>＜</w:t>
            </w:r>
            <w:r>
              <w:rPr>
                <w:kern w:val="2"/>
                <w:sz w:val="16"/>
                <w:szCs w:val="16"/>
              </w:rPr>
              <w:t>0.2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1.0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總溶解固體物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1250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392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279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1560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702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39700</w:t>
            </w:r>
          </w:p>
        </w:tc>
        <w:tc>
          <w:tcPr>
            <w:tcW w:w="893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41600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499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587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氨氮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0.18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3.34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0.04</w:t>
            </w:r>
          </w:p>
        </w:tc>
        <w:tc>
          <w:tcPr>
            <w:tcW w:w="894" w:type="dxa"/>
            <w:vAlign w:val="center"/>
          </w:tcPr>
          <w:p w:rsidR="00EA4F0D" w:rsidRPr="00374605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74605">
              <w:rPr>
                <w:kern w:val="2"/>
                <w:sz w:val="16"/>
                <w:szCs w:val="16"/>
              </w:rPr>
              <w:t>0.07</w:t>
            </w:r>
          </w:p>
        </w:tc>
        <w:tc>
          <w:tcPr>
            <w:tcW w:w="894" w:type="dxa"/>
            <w:vAlign w:val="center"/>
          </w:tcPr>
          <w:p w:rsidR="00EA4F0D" w:rsidRPr="00374605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74605">
              <w:rPr>
                <w:kern w:val="2"/>
                <w:sz w:val="16"/>
                <w:szCs w:val="16"/>
              </w:rPr>
              <w:t>0.05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氯鹽</w:t>
            </w:r>
          </w:p>
        </w:tc>
        <w:tc>
          <w:tcPr>
            <w:tcW w:w="711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13.8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14.0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542</w:t>
            </w:r>
          </w:p>
        </w:tc>
        <w:tc>
          <w:tcPr>
            <w:tcW w:w="893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255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14900</w:t>
            </w:r>
          </w:p>
        </w:tc>
        <w:tc>
          <w:tcPr>
            <w:tcW w:w="893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16800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10.5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75.5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硫酸鹽</w:t>
            </w:r>
          </w:p>
        </w:tc>
        <w:tc>
          <w:tcPr>
            <w:tcW w:w="711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7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625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89.6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90.2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71.0</w:t>
            </w:r>
          </w:p>
        </w:tc>
        <w:tc>
          <w:tcPr>
            <w:tcW w:w="893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80.8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1980</w:t>
            </w:r>
          </w:p>
        </w:tc>
        <w:tc>
          <w:tcPr>
            <w:tcW w:w="893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2240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114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103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硝酸鹽氮</w:t>
            </w:r>
          </w:p>
        </w:tc>
        <w:tc>
          <w:tcPr>
            <w:tcW w:w="711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0.32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0.21</w:t>
            </w:r>
          </w:p>
        </w:tc>
        <w:tc>
          <w:tcPr>
            <w:tcW w:w="893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0.20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0.13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0.70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10.8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亞硝酸鹽氮</w:t>
            </w:r>
          </w:p>
        </w:tc>
        <w:tc>
          <w:tcPr>
            <w:tcW w:w="711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Ansi="標楷體"/>
                <w:sz w:val="16"/>
                <w:szCs w:val="16"/>
              </w:rPr>
              <w:t>0.0027</w:t>
            </w:r>
          </w:p>
        </w:tc>
        <w:tc>
          <w:tcPr>
            <w:tcW w:w="893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＜</w:t>
            </w:r>
            <w:r w:rsidRPr="00A9245E">
              <w:rPr>
                <w:rFonts w:eastAsia="標楷體"/>
                <w:sz w:val="16"/>
                <w:szCs w:val="16"/>
              </w:rPr>
              <w:t>0.01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＜</w:t>
            </w:r>
            <w:r w:rsidRPr="00A9245E">
              <w:rPr>
                <w:rFonts w:eastAsia="標楷體"/>
                <w:sz w:val="16"/>
                <w:szCs w:val="16"/>
              </w:rPr>
              <w:t>0.01</w:t>
            </w:r>
          </w:p>
        </w:tc>
        <w:tc>
          <w:tcPr>
            <w:tcW w:w="894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 w:hint="eastAsia"/>
                <w:sz w:val="16"/>
                <w:szCs w:val="16"/>
              </w:rPr>
              <w:t>＜</w:t>
            </w:r>
            <w:r w:rsidRPr="00A9245E">
              <w:rPr>
                <w:rFonts w:eastAsia="標楷體"/>
                <w:sz w:val="16"/>
                <w:szCs w:val="16"/>
              </w:rPr>
              <w:t>0.01</w:t>
            </w:r>
          </w:p>
        </w:tc>
        <w:tc>
          <w:tcPr>
            <w:tcW w:w="893" w:type="dxa"/>
            <w:vAlign w:val="center"/>
          </w:tcPr>
          <w:p w:rsidR="00EA4F0D" w:rsidRPr="00A9245E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A9245E">
              <w:rPr>
                <w:rFonts w:eastAsia="標楷體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6B7EA2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0.02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鎳（</w:t>
            </w:r>
            <w:r w:rsidRPr="00394D2D">
              <w:rPr>
                <w:rFonts w:eastAsia="標楷體"/>
                <w:sz w:val="16"/>
                <w:szCs w:val="16"/>
              </w:rPr>
              <w:t>Ni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6.92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銅（</w:t>
            </w:r>
            <w:r w:rsidRPr="00394D2D">
              <w:rPr>
                <w:rFonts w:eastAsia="標楷體"/>
                <w:sz w:val="16"/>
                <w:szCs w:val="16"/>
              </w:rPr>
              <w:t>Cu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鋅（</w:t>
            </w:r>
            <w:r w:rsidRPr="00394D2D">
              <w:rPr>
                <w:rFonts w:eastAsia="標楷體"/>
                <w:sz w:val="16"/>
                <w:szCs w:val="16"/>
              </w:rPr>
              <w:t>Zn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25.0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0.015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0.24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鉛（</w:t>
            </w:r>
            <w:r w:rsidRPr="00394D2D">
              <w:rPr>
                <w:rFonts w:eastAsia="標楷體"/>
                <w:sz w:val="16"/>
                <w:szCs w:val="16"/>
              </w:rPr>
              <w:t>Pb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0.10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rFonts w:hint="eastAsia"/>
                <w:kern w:val="2"/>
                <w:sz w:val="16"/>
                <w:szCs w:val="16"/>
              </w:rPr>
              <w:t>＜</w:t>
            </w:r>
            <w:r w:rsidRPr="006B7EA2">
              <w:rPr>
                <w:kern w:val="2"/>
                <w:sz w:val="16"/>
                <w:szCs w:val="16"/>
              </w:rPr>
              <w:t>0.10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鎘（</w:t>
            </w:r>
            <w:r w:rsidRPr="00394D2D">
              <w:rPr>
                <w:rFonts w:eastAsia="標楷體"/>
                <w:sz w:val="16"/>
                <w:szCs w:val="16"/>
              </w:rPr>
              <w:t>Cd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>0.025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0.0041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鉻（</w:t>
            </w:r>
            <w:r w:rsidRPr="00394D2D">
              <w:rPr>
                <w:rFonts w:eastAsia="標楷體"/>
                <w:sz w:val="16"/>
                <w:szCs w:val="16"/>
              </w:rPr>
              <w:t>Cr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0.031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rFonts w:hint="eastAsia"/>
                <w:kern w:val="2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6B7EA2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6B7EA2">
              <w:rPr>
                <w:kern w:val="2"/>
                <w:sz w:val="16"/>
                <w:szCs w:val="16"/>
              </w:rPr>
              <w:t>5.34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汞（</w:t>
            </w:r>
            <w:r w:rsidRPr="00394D2D">
              <w:rPr>
                <w:rFonts w:eastAsia="標楷體"/>
                <w:sz w:val="16"/>
                <w:szCs w:val="16"/>
              </w:rPr>
              <w:t>Hg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0.02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0.000034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砷（</w:t>
            </w:r>
            <w:r w:rsidRPr="00394D2D">
              <w:rPr>
                <w:rFonts w:eastAsia="標楷體"/>
                <w:sz w:val="16"/>
                <w:szCs w:val="16"/>
              </w:rPr>
              <w:t>As</w:t>
            </w:r>
            <w:r w:rsidRPr="00394D2D">
              <w:rPr>
                <w:rFonts w:eastAsia="標楷體" w:hint="eastAsia"/>
                <w:sz w:val="16"/>
                <w:szCs w:val="16"/>
              </w:rPr>
              <w:t>）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contextualSpacing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/>
                <w:sz w:val="16"/>
                <w:szCs w:val="16"/>
              </w:rPr>
              <w:t xml:space="preserve">0.250 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contextualSpacing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0.0099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0.0020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0.0132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0.0091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0.0020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總酚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0.140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0.00052</w:t>
            </w:r>
            <w:r w:rsidRPr="00394D2D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A9245E">
              <w:rPr>
                <w:rFonts w:hint="eastAsia"/>
                <w:sz w:val="16"/>
                <w:szCs w:val="16"/>
              </w:rPr>
              <w:t>＜</w:t>
            </w:r>
            <w:r>
              <w:rPr>
                <w:sz w:val="16"/>
                <w:szCs w:val="16"/>
              </w:rPr>
              <w:t>0.0020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氯甲烷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0.30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0.020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0.070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二氯甲烷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216209">
              <w:rPr>
                <w:rFonts w:hint="eastAsia"/>
                <w:sz w:val="14"/>
                <w:szCs w:val="14"/>
              </w:rPr>
              <w:t>＜</w:t>
            </w:r>
            <w:r w:rsidRPr="00216209">
              <w:rPr>
                <w:sz w:val="14"/>
                <w:szCs w:val="14"/>
              </w:rPr>
              <w:t>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0.00162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反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8.50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順</w:t>
            </w: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氯仿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0.0133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0.0106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216209">
              <w:rPr>
                <w:rFonts w:hint="eastAsia"/>
                <w:sz w:val="14"/>
                <w:szCs w:val="14"/>
              </w:rPr>
              <w:t>＜</w:t>
            </w:r>
            <w:r w:rsidRPr="00216209">
              <w:rPr>
                <w:sz w:val="14"/>
                <w:szCs w:val="14"/>
              </w:rPr>
              <w:t>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四氯化碳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0.00046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0.00038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1,2-</w:t>
            </w:r>
            <w:r w:rsidRPr="00394D2D">
              <w:rPr>
                <w:rFonts w:eastAsia="標楷體" w:hAnsi="標楷體" w:hint="eastAsia"/>
                <w:sz w:val="16"/>
                <w:szCs w:val="16"/>
              </w:rPr>
              <w:t>二氯乙烷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0.00037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三氯乙烯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甲苯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0.00049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216209">
              <w:rPr>
                <w:rFonts w:hint="eastAsia"/>
                <w:sz w:val="14"/>
                <w:szCs w:val="14"/>
              </w:rPr>
              <w:t>＜</w:t>
            </w:r>
            <w:r w:rsidRPr="00216209">
              <w:rPr>
                <w:sz w:val="14"/>
                <w:szCs w:val="14"/>
              </w:rPr>
              <w:t>0.00100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1,1,2-</w:t>
            </w:r>
            <w:r w:rsidRPr="00394D2D">
              <w:rPr>
                <w:rFonts w:eastAsia="標楷體" w:hint="eastAsia"/>
                <w:sz w:val="16"/>
                <w:szCs w:val="16"/>
              </w:rPr>
              <w:t>三氯乙烷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四氯乙烯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0.050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0.00045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氯苯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1.0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0.00033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乙苯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7.0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二甲苯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註</w:t>
            </w:r>
            <w:r>
              <w:rPr>
                <w:rFonts w:eastAsia="標楷體"/>
                <w:sz w:val="16"/>
                <w:szCs w:val="16"/>
              </w:rPr>
              <w:t>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>1,4-</w:t>
            </w:r>
            <w:r w:rsidRPr="00394D2D">
              <w:rPr>
                <w:rFonts w:eastAsia="標楷體" w:hint="eastAsia"/>
                <w:sz w:val="16"/>
                <w:szCs w:val="16"/>
              </w:rPr>
              <w:t>二氯苯</w:t>
            </w:r>
          </w:p>
        </w:tc>
        <w:tc>
          <w:tcPr>
            <w:tcW w:w="711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0.750 </w:t>
            </w:r>
          </w:p>
        </w:tc>
        <w:tc>
          <w:tcPr>
            <w:tcW w:w="709" w:type="dxa"/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0.0004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  <w:tr w:rsidR="00EA4F0D" w:rsidRPr="00394D2D" w:rsidTr="00C219E8">
        <w:trPr>
          <w:trHeight w:val="235"/>
          <w:jc w:val="center"/>
        </w:trPr>
        <w:tc>
          <w:tcPr>
            <w:tcW w:w="1309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 w:hint="eastAsia"/>
                <w:sz w:val="16"/>
                <w:szCs w:val="16"/>
              </w:rPr>
              <w:t>萘</w:t>
            </w:r>
          </w:p>
        </w:tc>
        <w:tc>
          <w:tcPr>
            <w:tcW w:w="711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94D2D">
              <w:rPr>
                <w:rFonts w:eastAsia="標楷體"/>
                <w:sz w:val="16"/>
                <w:szCs w:val="16"/>
              </w:rPr>
              <w:t xml:space="preserve">0.40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spacing w:line="24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94D2D">
              <w:rPr>
                <w:rFonts w:eastAsia="標楷體" w:hAnsi="標楷體" w:hint="eastAsia"/>
                <w:sz w:val="16"/>
                <w:szCs w:val="16"/>
              </w:rPr>
              <w:t>－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5F3B7F">
            <w:pPr>
              <w:spacing w:line="24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0.00035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ND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  <w:tc>
          <w:tcPr>
            <w:tcW w:w="894" w:type="dxa"/>
            <w:tcBorders>
              <w:bottom w:val="single" w:sz="8" w:space="0" w:color="auto"/>
            </w:tcBorders>
            <w:vAlign w:val="center"/>
          </w:tcPr>
          <w:p w:rsidR="00EA4F0D" w:rsidRPr="00394D2D" w:rsidRDefault="00EA4F0D" w:rsidP="00C219E8">
            <w:pPr>
              <w:pStyle w:val="a"/>
              <w:widowControl w:val="0"/>
              <w:spacing w:line="240" w:lineRule="atLeast"/>
              <w:jc w:val="center"/>
              <w:rPr>
                <w:kern w:val="2"/>
                <w:sz w:val="16"/>
                <w:szCs w:val="16"/>
              </w:rPr>
            </w:pPr>
            <w:r w:rsidRPr="00394D2D">
              <w:rPr>
                <w:rFonts w:hAnsi="標楷體" w:hint="eastAsia"/>
                <w:sz w:val="16"/>
                <w:szCs w:val="16"/>
              </w:rPr>
              <w:t>－</w:t>
            </w:r>
          </w:p>
        </w:tc>
      </w:tr>
    </w:tbl>
    <w:p w:rsidR="00EA4F0D" w:rsidRPr="003D0E34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3D0E34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1</w:t>
      </w:r>
      <w:r w:rsidRPr="003D0E34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MDL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F37FA1">
        <w:rPr>
          <w:rFonts w:eastAsia="標楷體" w:hAnsi="標楷體"/>
          <w:sz w:val="16"/>
          <w:szCs w:val="16"/>
        </w:rPr>
        <w:t>ND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表示低於方法偵測極限；</w:t>
      </w:r>
      <w:r w:rsidRPr="00F37FA1">
        <w:rPr>
          <w:rFonts w:eastAsia="標楷體" w:hAnsi="標楷體"/>
          <w:sz w:val="16"/>
          <w:szCs w:val="16"/>
        </w:rPr>
        <w:t>‘</w:t>
      </w:r>
      <w:r w:rsidRPr="003D0E34">
        <w:rPr>
          <w:rFonts w:eastAsia="標楷體" w:hAnsi="標楷體" w:hint="eastAsia"/>
          <w:sz w:val="16"/>
          <w:szCs w:val="16"/>
        </w:rPr>
        <w:t>－</w:t>
      </w:r>
      <w:r w:rsidRPr="00F37FA1">
        <w:rPr>
          <w:rFonts w:eastAsia="標楷體" w:hAnsi="標楷體"/>
          <w:sz w:val="16"/>
          <w:szCs w:val="16"/>
        </w:rPr>
        <w:t>’</w:t>
      </w:r>
      <w:r w:rsidRPr="003D0E34">
        <w:rPr>
          <w:rFonts w:eastAsia="標楷體" w:hAnsi="標楷體" w:hint="eastAsia"/>
          <w:sz w:val="16"/>
          <w:szCs w:val="16"/>
        </w:rPr>
        <w:t>表無</w:t>
      </w:r>
      <w:r>
        <w:rPr>
          <w:rFonts w:eastAsia="標楷體" w:hAnsi="標楷體" w:hint="eastAsia"/>
          <w:sz w:val="16"/>
          <w:szCs w:val="16"/>
        </w:rPr>
        <w:t>相關標準、單位或測值。</w:t>
      </w:r>
    </w:p>
    <w:p w:rsidR="00EA4F0D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 w:rsidRPr="00743697">
        <w:rPr>
          <w:rFonts w:eastAsia="標楷體" w:hAnsi="標楷體" w:hint="eastAsia"/>
          <w:sz w:val="16"/>
          <w:szCs w:val="16"/>
        </w:rPr>
        <w:t>註</w:t>
      </w:r>
      <w:r w:rsidRPr="00F37FA1">
        <w:rPr>
          <w:rFonts w:eastAsia="標楷體" w:hAnsi="標楷體"/>
          <w:sz w:val="16"/>
          <w:szCs w:val="16"/>
        </w:rPr>
        <w:t>2</w:t>
      </w:r>
      <w:r w:rsidRPr="00743697">
        <w:rPr>
          <w:rFonts w:eastAsia="標楷體" w:hAnsi="標楷體" w:hint="eastAsia"/>
          <w:sz w:val="16"/>
          <w:szCs w:val="16"/>
        </w:rPr>
        <w:t>︰</w:t>
      </w:r>
      <w:r w:rsidRPr="00F37FA1">
        <w:rPr>
          <w:rFonts w:eastAsia="標楷體" w:hAnsi="標楷體" w:hint="eastAsia"/>
          <w:sz w:val="16"/>
          <w:szCs w:val="16"/>
        </w:rPr>
        <w:t>表中單位除酸鹼度無單位、導電度為μ</w:t>
      </w:r>
      <w:r w:rsidRPr="00F37FA1">
        <w:rPr>
          <w:rFonts w:eastAsia="標楷體" w:hAnsi="標楷體"/>
          <w:sz w:val="16"/>
          <w:szCs w:val="16"/>
        </w:rPr>
        <w:t>S/cm25</w:t>
      </w:r>
      <w:r w:rsidRPr="00F37FA1">
        <w:rPr>
          <w:rFonts w:eastAsia="標楷體" w:hAnsi="標楷體" w:hint="eastAsia"/>
          <w:sz w:val="16"/>
          <w:szCs w:val="16"/>
        </w:rPr>
        <w:t>℃外，其餘欄位單位皆為</w:t>
      </w:r>
      <w:r w:rsidRPr="00F37FA1">
        <w:rPr>
          <w:rFonts w:eastAsia="標楷體" w:hAnsi="標楷體"/>
          <w:sz w:val="16"/>
          <w:szCs w:val="16"/>
        </w:rPr>
        <w:t>mg/L</w:t>
      </w:r>
      <w:r w:rsidRPr="00F37FA1">
        <w:rPr>
          <w:rFonts w:eastAsia="標楷體" w:hAnsi="標楷體" w:hint="eastAsia"/>
          <w:sz w:val="16"/>
          <w:szCs w:val="16"/>
        </w:rPr>
        <w:t>。</w:t>
      </w:r>
    </w:p>
    <w:p w:rsidR="00EA4F0D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  <w:r>
        <w:rPr>
          <w:rFonts w:eastAsia="標楷體" w:hAnsi="標楷體"/>
          <w:sz w:val="16"/>
          <w:szCs w:val="16"/>
        </w:rPr>
        <w:t xml:space="preserve">     </w:t>
      </w:r>
      <w:r>
        <w:rPr>
          <w:rFonts w:eastAsia="標楷體" w:hAnsi="標楷體" w:hint="eastAsia"/>
          <w:sz w:val="16"/>
          <w:szCs w:val="16"/>
        </w:rPr>
        <w:t>註</w:t>
      </w:r>
      <w:r>
        <w:rPr>
          <w:rFonts w:eastAsia="標楷體" w:hAnsi="標楷體"/>
          <w:sz w:val="16"/>
          <w:szCs w:val="16"/>
        </w:rPr>
        <w:t>3</w:t>
      </w:r>
      <w:r>
        <w:rPr>
          <w:rFonts w:eastAsia="標楷體" w:hAnsi="標楷體" w:hint="eastAsia"/>
          <w:sz w:val="16"/>
          <w:szCs w:val="16"/>
        </w:rPr>
        <w:t>：二甲苯係由鄰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二甲苯總和而得，鄰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MDL=0.00035</w:t>
      </w:r>
      <w:r>
        <w:rPr>
          <w:rFonts w:eastAsia="標楷體" w:hAnsi="標楷體" w:hint="eastAsia"/>
          <w:sz w:val="16"/>
          <w:szCs w:val="16"/>
        </w:rPr>
        <w:t>與間、對</w:t>
      </w:r>
      <w:r>
        <w:rPr>
          <w:rFonts w:eastAsia="標楷體" w:hAnsi="標楷體"/>
          <w:sz w:val="16"/>
          <w:szCs w:val="16"/>
        </w:rPr>
        <w:t>-</w:t>
      </w:r>
      <w:r>
        <w:rPr>
          <w:rFonts w:eastAsia="標楷體" w:hAnsi="標楷體" w:hint="eastAsia"/>
          <w:sz w:val="16"/>
          <w:szCs w:val="16"/>
        </w:rPr>
        <w:t>二甲苯</w:t>
      </w:r>
      <w:r>
        <w:rPr>
          <w:rFonts w:eastAsia="標楷體" w:hAnsi="標楷體"/>
          <w:sz w:val="16"/>
          <w:szCs w:val="16"/>
        </w:rPr>
        <w:t>MDL=0.00075</w:t>
      </w:r>
      <w:r>
        <w:rPr>
          <w:rFonts w:eastAsia="標楷體" w:hAnsi="標楷體" w:hint="eastAsia"/>
          <w:sz w:val="16"/>
          <w:szCs w:val="16"/>
        </w:rPr>
        <w:t>。</w:t>
      </w:r>
    </w:p>
    <w:p w:rsidR="00EA4F0D" w:rsidRDefault="00EA4F0D" w:rsidP="002C1F10">
      <w:pPr>
        <w:snapToGrid w:val="0"/>
        <w:spacing w:line="240" w:lineRule="atLeast"/>
        <w:rPr>
          <w:rFonts w:eastAsia="標楷體" w:hAnsi="標楷體"/>
          <w:sz w:val="16"/>
          <w:szCs w:val="16"/>
        </w:rPr>
      </w:pPr>
    </w:p>
    <w:p w:rsidR="00EA4F0D" w:rsidRDefault="00EA4F0D" w:rsidP="002C1F10"/>
    <w:p w:rsidR="00EA4F0D" w:rsidRDefault="00EA4F0D" w:rsidP="002C1F10"/>
    <w:p w:rsidR="00EA4F0D" w:rsidRDefault="00EA4F0D" w:rsidP="002C1F10"/>
    <w:p w:rsidR="00EA4F0D" w:rsidRDefault="00EA4F0D" w:rsidP="002C1F10"/>
    <w:p w:rsidR="00EA4F0D" w:rsidRDefault="00EA4F0D" w:rsidP="002C1F10"/>
    <w:p w:rsidR="00EA4F0D" w:rsidRDefault="00EA4F0D" w:rsidP="002C1F10"/>
    <w:p w:rsidR="00EA4F0D" w:rsidRPr="002C1F10" w:rsidRDefault="00EA4F0D" w:rsidP="00352193"/>
    <w:sectPr w:rsidR="00EA4F0D" w:rsidRPr="002C1F10" w:rsidSect="00352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F0D" w:rsidRDefault="00EA4F0D" w:rsidP="00F37FA1">
      <w:r>
        <w:separator/>
      </w:r>
    </w:p>
  </w:endnote>
  <w:endnote w:type="continuationSeparator" w:id="0">
    <w:p w:rsidR="00EA4F0D" w:rsidRDefault="00EA4F0D" w:rsidP="00F37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F0D" w:rsidRDefault="00EA4F0D" w:rsidP="00F37FA1">
      <w:r>
        <w:separator/>
      </w:r>
    </w:p>
  </w:footnote>
  <w:footnote w:type="continuationSeparator" w:id="0">
    <w:p w:rsidR="00EA4F0D" w:rsidRDefault="00EA4F0D" w:rsidP="00F37F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FA1"/>
    <w:rsid w:val="00017A7B"/>
    <w:rsid w:val="0002191D"/>
    <w:rsid w:val="0003625C"/>
    <w:rsid w:val="00094F7E"/>
    <w:rsid w:val="000D6DB4"/>
    <w:rsid w:val="000F500F"/>
    <w:rsid w:val="0010713F"/>
    <w:rsid w:val="001255A0"/>
    <w:rsid w:val="001834FF"/>
    <w:rsid w:val="00216209"/>
    <w:rsid w:val="002333DA"/>
    <w:rsid w:val="00250A39"/>
    <w:rsid w:val="0026108B"/>
    <w:rsid w:val="0028410B"/>
    <w:rsid w:val="002C1D0D"/>
    <w:rsid w:val="002C1F10"/>
    <w:rsid w:val="002C2ED0"/>
    <w:rsid w:val="002D351D"/>
    <w:rsid w:val="003027EF"/>
    <w:rsid w:val="003345E2"/>
    <w:rsid w:val="00352193"/>
    <w:rsid w:val="00374605"/>
    <w:rsid w:val="00394D2D"/>
    <w:rsid w:val="003D0E34"/>
    <w:rsid w:val="003D7B8B"/>
    <w:rsid w:val="003F007C"/>
    <w:rsid w:val="004D7D95"/>
    <w:rsid w:val="005053E6"/>
    <w:rsid w:val="005078CF"/>
    <w:rsid w:val="00516EBD"/>
    <w:rsid w:val="0053288A"/>
    <w:rsid w:val="00581B6C"/>
    <w:rsid w:val="005A3EA5"/>
    <w:rsid w:val="005A42AE"/>
    <w:rsid w:val="005A4A2D"/>
    <w:rsid w:val="005E60E8"/>
    <w:rsid w:val="005F3B7F"/>
    <w:rsid w:val="006B7EA2"/>
    <w:rsid w:val="006C3908"/>
    <w:rsid w:val="00743697"/>
    <w:rsid w:val="00767B17"/>
    <w:rsid w:val="007A495A"/>
    <w:rsid w:val="00832184"/>
    <w:rsid w:val="008459A4"/>
    <w:rsid w:val="0086482A"/>
    <w:rsid w:val="008756DE"/>
    <w:rsid w:val="008A3449"/>
    <w:rsid w:val="009911F3"/>
    <w:rsid w:val="009966B9"/>
    <w:rsid w:val="00A02B06"/>
    <w:rsid w:val="00A5488D"/>
    <w:rsid w:val="00A9245E"/>
    <w:rsid w:val="00AB07C4"/>
    <w:rsid w:val="00B167E3"/>
    <w:rsid w:val="00BA6B4F"/>
    <w:rsid w:val="00C219E8"/>
    <w:rsid w:val="00C74388"/>
    <w:rsid w:val="00C84F2E"/>
    <w:rsid w:val="00D73A2F"/>
    <w:rsid w:val="00E618B7"/>
    <w:rsid w:val="00EA4F0D"/>
    <w:rsid w:val="00EE7834"/>
    <w:rsid w:val="00F12E9D"/>
    <w:rsid w:val="00F37FA1"/>
    <w:rsid w:val="00F8791B"/>
    <w:rsid w:val="00F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A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7FA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7FA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37FA1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FA1"/>
    <w:rPr>
      <w:rFonts w:cs="Times New Roman"/>
      <w:sz w:val="20"/>
      <w:szCs w:val="20"/>
    </w:rPr>
  </w:style>
  <w:style w:type="paragraph" w:customStyle="1" w:styleId="a">
    <w:name w:val="表格文字"/>
    <w:uiPriority w:val="99"/>
    <w:rsid w:val="00394D2D"/>
    <w:pPr>
      <w:adjustRightInd w:val="0"/>
      <w:snapToGrid w:val="0"/>
    </w:pPr>
    <w:rPr>
      <w:rFonts w:ascii="Times New Roman" w:eastAsia="標楷體" w:hAnsi="Times New Roman"/>
      <w:kern w:val="0"/>
      <w:sz w:val="26"/>
      <w:szCs w:val="20"/>
    </w:rPr>
  </w:style>
  <w:style w:type="table" w:styleId="TableGrid">
    <w:name w:val="Table Grid"/>
    <w:basedOn w:val="TableNormal"/>
    <w:uiPriority w:val="99"/>
    <w:rsid w:val="002C1F1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2117</Words>
  <Characters>12072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臺中市政府環保局100年第1次地下水監測結果</dc:title>
  <dc:subject/>
  <dc:creator>USER</dc:creator>
  <cp:keywords/>
  <dc:description/>
  <cp:lastModifiedBy>user</cp:lastModifiedBy>
  <cp:revision>4</cp:revision>
  <dcterms:created xsi:type="dcterms:W3CDTF">2013-04-08T05:56:00Z</dcterms:created>
  <dcterms:modified xsi:type="dcterms:W3CDTF">2013-04-08T06:01:00Z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69150</vt:lpwstr>
  </property>
  <property fmtid="{D5CDD505-2E9C-101B-9397-08002B2CF9AE}" pid="3" name="NXPowerLiteVersion">
    <vt:lpwstr>D4.1.2</vt:lpwstr>
  </property>
</Properties>
</file>